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805C78" w:rsidTr="00805C78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05C78" w:rsidRDefault="00805C78" w:rsidP="00805C7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:rsidR="00805C78" w:rsidRDefault="00805C78" w:rsidP="00805C7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Дырэктар______Г.В.Хаменка</w:t>
            </w:r>
          </w:p>
          <w:p w:rsidR="00B61B3E" w:rsidRDefault="00650D6A" w:rsidP="008D2C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“___” _____________ 2026 год</w:t>
            </w:r>
            <w:r w:rsidR="00B61B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  <w:p w:rsidR="00B61B3E" w:rsidRDefault="00B61B3E" w:rsidP="00B61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61B3E" w:rsidRDefault="00B61B3E" w:rsidP="00B61B3E">
            <w:pPr>
              <w:ind w:left="-308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План</w:t>
            </w:r>
          </w:p>
        </w:tc>
      </w:tr>
    </w:tbl>
    <w:p w:rsidR="001F1D50" w:rsidRDefault="00B61B3E" w:rsidP="00805C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                          </w:t>
      </w:r>
    </w:p>
    <w:p w:rsidR="001F1D50" w:rsidRDefault="001F1D50" w:rsidP="00805C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1F1D50" w:rsidRDefault="001F1D50" w:rsidP="00805C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1F1D50" w:rsidRDefault="001F1D50" w:rsidP="00805C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1F1D50" w:rsidRDefault="001F1D50" w:rsidP="00805C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05C78" w:rsidRPr="00B507CF" w:rsidRDefault="00B61B3E" w:rsidP="001F1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План</w:t>
      </w:r>
    </w:p>
    <w:p w:rsidR="00B507CF" w:rsidRPr="00B507CF" w:rsidRDefault="00B61B3E" w:rsidP="00B61B3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</w:t>
      </w:r>
      <w:r w:rsidR="00805C78"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выхаваўчай работы з дзецьмі, якія маюць патрэбу ў аздараўленні</w:t>
      </w:r>
      <w:r w:rsidR="00651B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</w:t>
      </w:r>
      <w:r w:rsidR="00805C78"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805C78" w:rsidRPr="00B250B9" w:rsidRDefault="00805C78" w:rsidP="0080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дзіцячага </w:t>
      </w:r>
      <w:r w:rsidR="00651B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выхаваўча-аздараўленчага</w:t>
      </w:r>
      <w:r w:rsidR="00B507CF" w:rsidRPr="00651B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лагера працы і адпачынку “Садружнасць” </w:t>
      </w:r>
      <w:r w:rsidR="00651B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(дзённы</w:t>
      </w:r>
      <w:r w:rsidR="00B507CF" w:rsidRPr="00B250B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)</w:t>
      </w:r>
    </w:p>
    <w:p w:rsidR="00805C78" w:rsidRPr="00B507CF" w:rsidRDefault="00805C78" w:rsidP="0080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ДУА “Турэцкая сярэдняя школа”</w:t>
      </w:r>
    </w:p>
    <w:p w:rsidR="00805C78" w:rsidRPr="00B507CF" w:rsidRDefault="00805C78" w:rsidP="0080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 w:rsidR="00E50D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15.06.202</w:t>
      </w:r>
      <w:r w:rsidR="005D1B8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E50D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па 06</w:t>
      </w: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.07.202</w:t>
      </w:r>
      <w:r w:rsidR="005D1B8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</w:p>
    <w:p w:rsidR="00805C78" w:rsidRPr="00B507CF" w:rsidRDefault="00805C78" w:rsidP="0080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 рамках рэсп</w:t>
      </w:r>
      <w:r w:rsidR="00E50D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убліканскай акцыі “Лета – гэта мы! Лета – для краіны!</w:t>
      </w:r>
      <w:r w:rsidRPr="00B507C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”</w:t>
      </w:r>
    </w:p>
    <w:p w:rsidR="00727F4E" w:rsidRDefault="00727F4E" w:rsidP="005E434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1F1D50" w:rsidRPr="001F4E45" w:rsidRDefault="001F1D50" w:rsidP="005E434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05C78" w:rsidRPr="00343CBD" w:rsidRDefault="00805C78" w:rsidP="00805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05C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                                             </w:t>
      </w:r>
      <w:r w:rsidRPr="00805C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</w:t>
      </w:r>
      <w:r w:rsidR="00C4220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805C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Аўтар-складальнік:  Гарох Т.В.</w:t>
      </w:r>
      <w:r w:rsidR="008A3D0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</w:p>
    <w:p w:rsidR="00805C78" w:rsidRPr="00343CBD" w:rsidRDefault="00805C78" w:rsidP="00805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                                                                </w:t>
      </w:r>
      <w:r w:rsid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кіраўнік   ДЛПіА “Садружнасць”</w:t>
      </w:r>
      <w:r w:rsidR="001F1D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</w:t>
      </w:r>
    </w:p>
    <w:p w:rsidR="00805C78" w:rsidRPr="00343CBD" w:rsidRDefault="00805C78" w:rsidP="00805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                                                                </w:t>
      </w:r>
      <w:r w:rsid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педагог-арганізатар </w:t>
      </w:r>
    </w:p>
    <w:p w:rsidR="00C42207" w:rsidRPr="00343CBD" w:rsidRDefault="00805C78" w:rsidP="00C4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                                                               </w:t>
      </w:r>
      <w:r w:rsidR="00E50D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F1D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ДУА  “Турэцкая сярэдняя школа</w:t>
      </w:r>
      <w:r w:rsidR="008A3D0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”</w:t>
      </w:r>
    </w:p>
    <w:p w:rsidR="00C42207" w:rsidRDefault="00C42207" w:rsidP="00805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343CBD" w:rsidRDefault="00B507CF" w:rsidP="00C422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343CBD" w:rsidRDefault="00343CBD" w:rsidP="00C422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B507CF" w:rsidRDefault="00B507CF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194110" w:rsidRDefault="00194110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C42207" w:rsidRPr="00C42207" w:rsidRDefault="00C42207" w:rsidP="00B5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 xml:space="preserve">Раздзел 1. Агульныя палажэнні (абгрунтаванне  прыярытэтных накірункаў, форм, метадаў выхаваўчай работы на змену,   </w:t>
      </w: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4220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нарматыўнае  прававое забеспячэнне выхава</w:t>
      </w:r>
      <w:r w:rsidR="00343CB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ўчага працэсу на працягу змены)</w:t>
      </w:r>
    </w:p>
    <w:p w:rsidR="00C42207" w:rsidRPr="00C42207" w:rsidRDefault="00C42207" w:rsidP="00C42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 мэтай якаснага  забеспячэння   арганізацыі аздараўлення, адпачынку, працоўнай дзейнасці   старэйшых падлеткаў  у летні перыяд  кіруемся нарматыўнымі прававымі актамі, якія рэгуліруюць дзейнасць выхаваўча-аздараўленчых устаноў адукацыі і пытанні аздараўлення дзяцей, указаннымі ў метадычных рэкамендацыях, размешчаных на афіцыйных крыніцах. </w:t>
      </w:r>
    </w:p>
    <w:p w:rsidR="00C42207" w:rsidRPr="00C42207" w:rsidRDefault="00C42207" w:rsidP="00C42207">
      <w:pPr>
        <w:tabs>
          <w:tab w:val="left" w:pos="77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Асноўная задача педагагічнага калектыву – ствараць умовы для замацавання здароўя,  для  якаснай арганізацыі правядзення вольнага часу старэйшых падлеткаў,  выкарыстоўваючы магчымасці дзейнасці  лагернай змены</w:t>
      </w:r>
      <w:r w:rsid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працягваць фарміраваць духоўна-маральную культуру вучняў на аснове  традыцый  беларускага народа.</w:t>
      </w:r>
    </w:p>
    <w:p w:rsidR="00C42207" w:rsidRPr="00C42207" w:rsidRDefault="00C42207" w:rsidP="00C42207">
      <w:pPr>
        <w:tabs>
          <w:tab w:val="left" w:pos="77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Анкетаванне па пытанню арганізацыі летніх кані</w:t>
      </w:r>
      <w:r w:rsidR="00650D6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кул, праведзенае  сярод вучняў 9 –11</w:t>
      </w: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класаў,  паказала, што большасць з іх (92%)  выявілі жаданне не толькі добра адпачыць у час летніх канікул, але і заняцца працоўнай дзейнасцю, правесці вольны час з карысцю для сябе і акружаючых.</w:t>
      </w:r>
    </w:p>
    <w:p w:rsidR="00C42207" w:rsidRPr="00C42207" w:rsidRDefault="00C42207" w:rsidP="00C42207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C4220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  лагеры працы і адпачынку  зыходным для нас становіцца  палажэнне аб тым, што канікулы – вольны ад вучобы перыяд жыццядзейнасці – гэта асабісты час дзіцяці, якім ён мае права распараджацца па свайму меркаванню, а яго змест і арганізацыя – актуальная жыццёвая праблема асобы дзіцяці, у вырашэнні якой абавязкова патрэбна дапамога дарослых.</w:t>
      </w:r>
    </w:p>
    <w:p w:rsidR="00C42207" w:rsidRPr="00C42207" w:rsidRDefault="00C42207" w:rsidP="00C4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Плануючы работу, абавязкова ўлічваем  узроставыя асаблівасці дзяцей   14 – 16 гадоў,   іх імкненне  быць самастойнымі ў вырашэнні пастаўленых перад імі задач.</w:t>
      </w:r>
    </w:p>
    <w:p w:rsidR="00C42207" w:rsidRPr="00C42207" w:rsidRDefault="00C42207" w:rsidP="00C4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Рэжым дня  дапускае не толькі працоўную дзейнасць удзельнікаў змены, але і  шырокае правядзенне  аздараўленчых мерапрыемстваў, арганізацыю рухомых гульняў,  інтэлектуальных віктарын, краязнаўчых экскурсій  па вывучэнні гісторыі помнікаў духоўнай культуры, слаўных старонак айчыны, эўрыстычных гутарак,  правядзенне дыялогавых пляцовак, а таксама ўдзел у праекце “Крок да поспеху</w:t>
      </w:r>
      <w:r w:rsid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”</w:t>
      </w: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правядзенне мерапрыемстваў патрыятычнага, прафарыентацыйнага накірунку і інш.</w:t>
      </w:r>
    </w:p>
    <w:p w:rsidR="00C42207" w:rsidRPr="00C42207" w:rsidRDefault="00C42207" w:rsidP="00C4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422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Галоўнае для педагагічнага калектыва – даць магчымасць кожнаму дзіцяці адчуць сваю значымасць у калектыве, паспрабаваць сябе ў розных карысных справах, а яшчэ прадаўжаць развіваць  у сабе  ўменне паважаць акружаючых, прыслухоўвацца да думак іншых, вучыцца суперажываць акружаючым. </w:t>
      </w:r>
    </w:p>
    <w:p w:rsidR="00C42207" w:rsidRDefault="00C42207" w:rsidP="00C42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</w:pPr>
    </w:p>
    <w:p w:rsidR="00C42207" w:rsidRDefault="00C42207" w:rsidP="00C42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</w:pPr>
    </w:p>
    <w:p w:rsidR="00B507CF" w:rsidRDefault="00B507CF" w:rsidP="00C42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</w:pPr>
    </w:p>
    <w:p w:rsidR="00343CBD" w:rsidRDefault="00343CBD" w:rsidP="00C42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</w:pPr>
    </w:p>
    <w:p w:rsidR="00C42207" w:rsidRPr="0087341E" w:rsidRDefault="00C42207" w:rsidP="00C42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</w:pP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Разд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з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ел 2.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Мэта 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выхаваўчай работы на змену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,</w:t>
      </w:r>
      <w:r w:rsidRPr="00873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зада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чы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, на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кіраваныя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на д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асягненне мэты</w:t>
      </w:r>
      <w:r w:rsidRPr="008734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="00343CBD" w:rsidRPr="0087341E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мяркуемыя выхаваўчыя вынікі</w:t>
      </w:r>
    </w:p>
    <w:p w:rsidR="00C42207" w:rsidRPr="0087341E" w:rsidRDefault="00B507CF" w:rsidP="00B507CF">
      <w:pPr>
        <w:tabs>
          <w:tab w:val="left" w:pos="709"/>
          <w:tab w:val="left" w:pos="37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6600"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        </w:t>
      </w:r>
      <w:r w:rsidR="00C42207" w:rsidRPr="0087341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Мэта  работы лагера працы і адпачынку: </w:t>
      </w:r>
      <w:r w:rsidR="00C42207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забеспячэнне аздараўленчага, адукацыйнага, пазнаваўчага, змястоўнага, карыснага  дасуга, стварэнне ўмоў, садзейнічаючых развіццю  патрыятычнай і грамадзянскай свядомасці старэйшых падлеткаў, фарміраванню духоўна-маральнай ку</w:t>
      </w:r>
      <w:r w:rsidR="004A0ACC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льтуры, набыццю дзецьмі практычных працоўных навыкаў, навыкаў здаровага ладу жыцця, усведамленню сацыяльнай значымасці, прафесійнай дзейнасці</w:t>
      </w:r>
    </w:p>
    <w:p w:rsidR="00C42207" w:rsidRPr="0087341E" w:rsidRDefault="00C42207" w:rsidP="00B5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Задачы: </w:t>
      </w:r>
    </w:p>
    <w:p w:rsidR="004A0ACC" w:rsidRPr="0087341E" w:rsidRDefault="00C42207" w:rsidP="004A0ACC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стварыць умовы для бесперапыннасці і пераемнасці выхаваўча</w:t>
      </w:r>
      <w:r w:rsidR="00B02A9B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га працэсу ва</w:t>
      </w:r>
      <w:r w:rsidR="004A0ACC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ўстанове адукацыі;</w:t>
      </w:r>
    </w:p>
    <w:p w:rsidR="00C42207" w:rsidRPr="0087341E" w:rsidRDefault="00C42207" w:rsidP="00B507CF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7341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садзейнічаць фарміраванню асобасных адносін дзіцяці да выканання маральных норм, развіццю індывідуальных  якасцей асобы:  міласэрнасці, справядліва</w:t>
      </w:r>
      <w:r w:rsidR="00B507CF" w:rsidRPr="0087341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сці, павагі да старэйшых,</w:t>
      </w:r>
      <w:r w:rsidR="004A0ACC" w:rsidRPr="0087341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="00B507CF" w:rsidRPr="0087341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і інш;</w:t>
      </w:r>
      <w:r w:rsidRPr="0087341E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</w:p>
    <w:p w:rsidR="00C42207" w:rsidRPr="0087341E" w:rsidRDefault="00C42207" w:rsidP="00B507CF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арганізаваць работу па фарміраванні ў старэйшых падлеткаў адказных адносін да розных відаў дзейнасці, імкнення да павышэння сацыяльнай актыўнасці як умовы асобаснай паспяховасці;</w:t>
      </w:r>
    </w:p>
    <w:p w:rsidR="00C42207" w:rsidRPr="0087341E" w:rsidRDefault="00C42207" w:rsidP="00B507CF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ажыццявіць комплекс мер па фарміраванню культуры здаровага ладу жыцця, замацавання здароўя падлеткаў;</w:t>
      </w:r>
    </w:p>
    <w:p w:rsidR="00C42207" w:rsidRPr="0087341E" w:rsidRDefault="00C42207" w:rsidP="004A0ACC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стварыць умовы для эфектыўнай самарэалізацыі  і паспяховай сацыялізацыі старэйшых падл</w:t>
      </w:r>
      <w:r w:rsidR="004A0ACC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еткаў праз працоўную дзейнасць, </w:t>
      </w:r>
      <w:r w:rsidR="00B507CF"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  <w:r w:rsidRPr="0087341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арганізацыю карыснага дасуга.</w:t>
      </w:r>
      <w:r w:rsidR="00A853A6" w:rsidRPr="0087341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C42207" w:rsidRDefault="00C42207" w:rsidP="00C422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5855B9" w:rsidRPr="00B250B9" w:rsidRDefault="00C42207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</w:t>
      </w:r>
      <w:r w:rsidR="00ED7F5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  <w:r w:rsidRPr="00B250B9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  </w:t>
      </w: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343CBD" w:rsidRDefault="00343CBD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343CBD" w:rsidRDefault="00343CBD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4A0ACC" w:rsidRPr="00343CBD" w:rsidRDefault="004A0ACC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B507CF" w:rsidRPr="00B250B9" w:rsidRDefault="00B507CF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5855B9" w:rsidRPr="00B250B9" w:rsidRDefault="005855B9" w:rsidP="00C422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C42207" w:rsidRPr="00091D84" w:rsidRDefault="00446104" w:rsidP="00C42207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091D84">
        <w:rPr>
          <w:rFonts w:ascii="Times New Roman" w:eastAsia="Calibri" w:hAnsi="Times New Roman" w:cs="Times New Roman"/>
          <w:b/>
          <w:sz w:val="30"/>
          <w:szCs w:val="30"/>
          <w:lang w:val="be-BY"/>
        </w:rPr>
        <w:lastRenderedPageBreak/>
        <w:t xml:space="preserve">                        </w:t>
      </w:r>
      <w:r w:rsidR="00C42207" w:rsidRPr="00091D84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Раздзел 3.          </w:t>
      </w:r>
      <w:r w:rsidR="00343CBD" w:rsidRPr="00091D84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     План работы з выхаванцамі па рэалізацыі пастаўленых задач</w:t>
      </w:r>
    </w:p>
    <w:p w:rsidR="00C42207" w:rsidRPr="00B250B9" w:rsidRDefault="00C42207" w:rsidP="00C42207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tbl>
      <w:tblPr>
        <w:tblStyle w:val="10"/>
        <w:tblW w:w="15701" w:type="dxa"/>
        <w:tblLook w:val="04A0" w:firstRow="1" w:lastRow="0" w:firstColumn="1" w:lastColumn="0" w:noHBand="0" w:noVBand="1"/>
      </w:tblPr>
      <w:tblGrid>
        <w:gridCol w:w="2484"/>
        <w:gridCol w:w="1530"/>
        <w:gridCol w:w="4355"/>
        <w:gridCol w:w="2575"/>
        <w:gridCol w:w="2342"/>
        <w:gridCol w:w="2415"/>
      </w:tblGrid>
      <w:tr w:rsidR="00C42207" w:rsidRPr="00C42207" w:rsidTr="00C42207">
        <w:tc>
          <w:tcPr>
            <w:tcW w:w="2484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30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Часовы перыяд</w:t>
            </w:r>
          </w:p>
        </w:tc>
        <w:tc>
          <w:tcPr>
            <w:tcW w:w="4355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работы </w:t>
            </w:r>
            <w:r w:rsidRPr="00B507C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і назва</w:t>
            </w:r>
          </w:p>
        </w:tc>
        <w:tc>
          <w:tcPr>
            <w:tcW w:w="2575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B507C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есца правядзеня</w:t>
            </w:r>
          </w:p>
        </w:tc>
        <w:tc>
          <w:tcPr>
            <w:tcW w:w="2342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507C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дзельнікі</w:t>
            </w:r>
          </w:p>
        </w:tc>
        <w:tc>
          <w:tcPr>
            <w:tcW w:w="2415" w:type="dxa"/>
          </w:tcPr>
          <w:p w:rsidR="00C42207" w:rsidRPr="00B507CF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507C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Адказныя выканаўцы</w:t>
            </w:r>
          </w:p>
        </w:tc>
      </w:tr>
      <w:tr w:rsidR="00C42207" w:rsidRPr="00C42207" w:rsidTr="00C42207">
        <w:tc>
          <w:tcPr>
            <w:tcW w:w="15701" w:type="dxa"/>
            <w:gridSpan w:val="6"/>
          </w:tcPr>
          <w:p w:rsidR="00C42207" w:rsidRPr="00B250B9" w:rsidRDefault="00622798" w:rsidP="00B250B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Аргані</w:t>
            </w:r>
            <w:r w:rsidR="00B250B9" w:rsidRPr="00B250B9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зацыйна-адаптацы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й</w:t>
            </w:r>
            <w:r w:rsidR="00B250B9" w:rsidRPr="00B250B9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ны перыяд</w:t>
            </w:r>
            <w:r w:rsidR="00441DC3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змены лагера працы і адпачынку “</w:t>
            </w:r>
            <w:r w:rsidR="00441DC3" w:rsidRPr="008D2C8C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Знаёмімся па</w:t>
            </w:r>
            <w:r w:rsidR="008D2C8C" w:rsidRPr="008D2C8C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-</w:t>
            </w:r>
            <w:r w:rsidR="00441DC3" w:rsidRPr="008D2C8C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новаму ў новых умовах</w:t>
            </w:r>
            <w:r w:rsidR="00441DC3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”</w:t>
            </w:r>
          </w:p>
          <w:p w:rsidR="00C42207" w:rsidRPr="00C42207" w:rsidRDefault="00C42207" w:rsidP="00C4220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2D2000" w:rsidRDefault="002D2000" w:rsidP="00343CBD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D200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Дзень першы “Сустрэча на сцяжынцы карысных спраў”</w:t>
            </w:r>
          </w:p>
          <w:p w:rsidR="00C42207" w:rsidRPr="00C42207" w:rsidRDefault="00E50D57" w:rsidP="00343CBD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15.</w:t>
            </w:r>
            <w:r w:rsidR="00C42207" w:rsidRPr="002D20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  <w:p w:rsidR="00C42207" w:rsidRPr="00C42207" w:rsidRDefault="00A853A6" w:rsidP="00343C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53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  <w:t>Дэвіз: “Сваю дзейнасць плануем самі”</w:t>
            </w:r>
          </w:p>
        </w:tc>
        <w:tc>
          <w:tcPr>
            <w:tcW w:w="1530" w:type="dxa"/>
          </w:tcPr>
          <w:p w:rsidR="00C42207" w:rsidRPr="00C42207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2D2000" w:rsidRDefault="00ED7F5E" w:rsidP="002D2000">
            <w:pPr>
              <w:tabs>
                <w:tab w:val="left" w:pos="2127"/>
              </w:tabs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1.</w:t>
            </w:r>
            <w:r w:rsidR="002D2000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Сустрэча сяброў “З натхненнем на працу” (у рамках рэспуб</w:t>
            </w:r>
            <w:r w:rsidR="00E50D57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ліканскай акцыі “Лета – гэта мы! Лета – для краіны</w:t>
            </w:r>
            <w:r w:rsidR="002D2000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”</w:t>
            </w:r>
            <w:r w:rsidR="00B507CF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)</w:t>
            </w:r>
            <w:r w:rsidR="002D2000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. Фізкультурная размінка.</w:t>
            </w:r>
          </w:p>
          <w:p w:rsidR="002D2000" w:rsidRPr="00622798" w:rsidRDefault="00ED7F5E" w:rsidP="002D2000">
            <w:pPr>
              <w:tabs>
                <w:tab w:val="left" w:pos="2127"/>
              </w:tabs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2</w:t>
            </w:r>
            <w:r w:rsidRPr="00622798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.</w:t>
            </w:r>
            <w:r w:rsidR="00622798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Урачыстая </w:t>
            </w:r>
            <w:r w:rsidR="00622798" w:rsidRPr="00622798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лінейка</w:t>
            </w:r>
            <w:r w:rsidR="00622798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</w:t>
            </w:r>
            <w:r w:rsidR="00622798" w:rsidRPr="00622798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“Будзем працаваць з гонарам за Беларусь”</w:t>
            </w:r>
          </w:p>
          <w:p w:rsidR="00C42207" w:rsidRPr="00C42207" w:rsidRDefault="00ED7F5E" w:rsidP="00E50D5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3.</w:t>
            </w:r>
            <w:r w:rsidR="002D2000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 xml:space="preserve">Праца з рэгламентаванымі перапынкамі </w:t>
            </w:r>
            <w:r w:rsidR="00E50D57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(у рамках акцыі “Разам працуем, разам г</w:t>
            </w:r>
            <w:r w:rsidR="00A74115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уляем, разам да вяршынь крочым”</w:t>
            </w:r>
            <w:r w:rsidR="00E50D57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2575" w:type="dxa"/>
          </w:tcPr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Актавая зала ўстановы адукац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ED7F5E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42207" w:rsidRPr="00ED7F5E" w:rsidRDefault="00ED7F5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C42207" w:rsidRPr="00ED7F5E" w:rsidRDefault="00ED7F5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выхаванцы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C42207" w:rsidRPr="00C42207" w:rsidTr="00C42207">
        <w:trPr>
          <w:trHeight w:val="2012"/>
        </w:trPr>
        <w:tc>
          <w:tcPr>
            <w:tcW w:w="2484" w:type="dxa"/>
            <w:vMerge/>
          </w:tcPr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ED7F5E" w:rsidRDefault="00ED7F5E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ED7F5E" w:rsidRDefault="00ED7F5E" w:rsidP="00ED7F5E">
            <w:pPr>
              <w:tabs>
                <w:tab w:val="left" w:pos="2127"/>
              </w:tabs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 xml:space="preserve">Праца з рэгламентаванымі перапынкамі </w:t>
            </w:r>
          </w:p>
          <w:p w:rsidR="00E50D57" w:rsidRDefault="00ED7F5E" w:rsidP="00ED7F5E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4. </w:t>
            </w:r>
            <w:r w:rsidRPr="00B507CF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Дзелавая гульня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</w:t>
            </w:r>
            <w:r w:rsidR="00E50D57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(у рамках акцыі “Разам працуем, разам гуляем, разам да вяршынь крочым”)</w:t>
            </w:r>
          </w:p>
          <w:p w:rsidR="00C42207" w:rsidRPr="00ED7F5E" w:rsidRDefault="00ED7F5E" w:rsidP="00ED7F5E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5.Мадэль бяспечных паводзін у час лагернай змены, абмеркаванне дзейнасці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пад дэвізам “</w:t>
            </w:r>
            <w:r w:rsidR="00E50D57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Лаві момант – падорыць лета сто перамог</w:t>
            </w:r>
            <w:r w:rsidR="00C55EB9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2575" w:type="dxa"/>
          </w:tcPr>
          <w:p w:rsidR="00C42207" w:rsidRPr="00ED7F5E" w:rsidRDefault="00ED7F5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2207" w:rsidRDefault="00C55EB9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343CBD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Pr="00C55EB9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43CB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Default="00ED7F5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Default="00343CB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Pr="00ED7F5E" w:rsidRDefault="00C55EB9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Default="00ED7F5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Default="00343CB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55EB9" w:rsidRPr="00ED7F5E" w:rsidRDefault="00C55EB9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C42207" w:rsidRDefault="00C42207" w:rsidP="00C4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207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4355" w:type="dxa"/>
          </w:tcPr>
          <w:p w:rsidR="00C55EB9" w:rsidRPr="00C55EB9" w:rsidRDefault="00343CBD" w:rsidP="00C42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6.Сустрэча-</w:t>
            </w:r>
            <w:r w:rsidR="00C55E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разважанне “Духоўныя урокі працоўнага дня”</w:t>
            </w:r>
            <w:r w:rsidR="002464F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B250B9"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(рэфлексія</w:t>
            </w:r>
            <w:r w:rsidR="002464F4"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)</w:t>
            </w:r>
          </w:p>
        </w:tc>
        <w:tc>
          <w:tcPr>
            <w:tcW w:w="2575" w:type="dxa"/>
          </w:tcPr>
          <w:p w:rsidR="00C42207" w:rsidRP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C55EB9" w:rsidRP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091D84" w:rsidRDefault="00C55E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C42207" w:rsidRPr="00C55EB9" w:rsidRDefault="00C55EB9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55EB9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343CBD" w:rsidRDefault="00C55EB9" w:rsidP="00343CBD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43CB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2</w:t>
            </w:r>
          </w:p>
          <w:p w:rsidR="00C42207" w:rsidRPr="00343CBD" w:rsidRDefault="00C55EB9" w:rsidP="00343CB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43C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50D5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  <w:r w:rsidRPr="00343CBD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 w:rsidR="00E50D5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C42207" w:rsidRDefault="00C55EB9" w:rsidP="00343C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Незвычайны дзень працы і адпачынку.</w:t>
            </w:r>
          </w:p>
          <w:p w:rsidR="00A853A6" w:rsidRPr="00C55EB9" w:rsidRDefault="00A853A6" w:rsidP="00343C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A853A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>Дэвіз</w:t>
            </w:r>
            <w:r w:rsidRPr="00A853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  <w:t>: “Працуем старанна, каб упрыгожыць сваю родную зямлю”</w:t>
            </w:r>
          </w:p>
        </w:tc>
        <w:tc>
          <w:tcPr>
            <w:tcW w:w="1530" w:type="dxa"/>
          </w:tcPr>
          <w:p w:rsidR="00C42207" w:rsidRPr="00C55EB9" w:rsidRDefault="00C55EB9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2464F4" w:rsidRPr="00B250B9" w:rsidRDefault="00F00972" w:rsidP="00343CBD">
            <w:pPr>
              <w:tabs>
                <w:tab w:val="left" w:pos="212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1. </w:t>
            </w:r>
            <w:r w:rsidR="00B250B9"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 з падняццем флага Рэспублікі Беларусь</w:t>
            </w:r>
          </w:p>
          <w:p w:rsidR="00AE5704" w:rsidRPr="00B250B9" w:rsidRDefault="00B250B9" w:rsidP="00F00972">
            <w:pPr>
              <w:tabs>
                <w:tab w:val="left" w:pos="2127"/>
              </w:tabs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2.Зарадка</w:t>
            </w:r>
          </w:p>
          <w:p w:rsidR="00F00972" w:rsidRDefault="00343CBD" w:rsidP="00343CBD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3.</w:t>
            </w:r>
            <w:r w:rsidR="00F0097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Інтэрактыўная сустрэча</w:t>
            </w:r>
            <w:r w:rsidR="00F0097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  </w:t>
            </w:r>
            <w:r w:rsidR="00F00972" w:rsidRPr="00246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>“Праца на радасць сабе і акружаючым”</w:t>
            </w:r>
          </w:p>
          <w:p w:rsidR="00C42207" w:rsidRDefault="00091D84" w:rsidP="00C422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4. </w:t>
            </w:r>
            <w:r w:rsidR="00F0097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Праца з рэгламентаванымі перапынкамі</w:t>
            </w:r>
            <w:r w:rsidR="00F00972" w:rsidRPr="00F0097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F0097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</w:t>
            </w:r>
          </w:p>
          <w:p w:rsidR="00F00972" w:rsidRPr="002464F4" w:rsidRDefault="00091D84" w:rsidP="00C422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5.</w:t>
            </w:r>
            <w:r w:rsidR="00F0097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Калейдаскоп ініцыятыў і ідэй “</w:t>
            </w:r>
            <w:r w:rsidR="002464F4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Каб квітнела зямля мая родная”</w:t>
            </w:r>
            <w:r w:rsidR="00E50D5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</w:t>
            </w:r>
            <w:r w:rsidR="00E50D57" w:rsidRPr="00D8297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у рамках акцыі “Марафон добрых спраў: ад малых учынкаў да вялікіх здзяйсненняў</w:t>
            </w:r>
            <w:r w:rsidR="00F00972" w:rsidRPr="00D8297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</w:tc>
        <w:tc>
          <w:tcPr>
            <w:tcW w:w="2575" w:type="dxa"/>
          </w:tcPr>
          <w:p w:rsidR="00C42207" w:rsidRPr="00F00972" w:rsidRDefault="0062279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 каля ў</w:t>
            </w:r>
            <w:r w:rsidR="00F0097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становы адукацыі</w:t>
            </w:r>
          </w:p>
          <w:p w:rsidR="00C42207" w:rsidRPr="00091D84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Default="00A853A6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</w:t>
            </w:r>
            <w:r w:rsidR="002464F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ала</w:t>
            </w:r>
          </w:p>
          <w:p w:rsidR="00343CBD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43CBD" w:rsidRPr="00F00972" w:rsidRDefault="00343CBD" w:rsidP="00343CBD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  <w:p w:rsidR="00343CBD" w:rsidRDefault="00343CBD" w:rsidP="00343CBD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343CBD" w:rsidRPr="00A853A6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F00972" w:rsidRDefault="00F0097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091D84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F00972" w:rsidRDefault="00F0097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343CBD" w:rsidRPr="00091D84" w:rsidRDefault="00343CB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A853A6" w:rsidRDefault="00F00972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 w:rsidR="00A853A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</w:t>
            </w:r>
            <w:r w:rsidR="002464F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F00972" w:rsidRDefault="00F0097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</w:t>
            </w:r>
          </w:p>
          <w:p w:rsidR="00C42207" w:rsidRPr="00F00972" w:rsidRDefault="00F00972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F00972" w:rsidRDefault="00F00972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F00972" w:rsidRDefault="00F00972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выхаванцы</w:t>
            </w:r>
          </w:p>
          <w:p w:rsidR="00C42207" w:rsidRPr="00A853A6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091D84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F00972" w:rsidRDefault="00F00972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C42207" w:rsidRPr="00B250B9" w:rsidRDefault="00091D84" w:rsidP="00F00972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E50D5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Завочная сустрэча </w:t>
            </w:r>
            <w:r w:rsidR="00F00972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F00972" w:rsidRPr="002464F4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</w:t>
            </w:r>
            <w:r w:rsidR="00E50D5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Знакамітыя жанчыны Карэліцкага краю</w:t>
            </w:r>
            <w:r w:rsidR="00F00972" w:rsidRPr="002464F4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”</w:t>
            </w:r>
            <w:r w:rsidR="00F00972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E50D57" w:rsidRPr="00E50D5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(у рамках  Года жанчыны)</w:t>
            </w:r>
          </w:p>
        </w:tc>
        <w:tc>
          <w:tcPr>
            <w:tcW w:w="2575" w:type="dxa"/>
          </w:tcPr>
          <w:p w:rsidR="00C42207" w:rsidRPr="00F00972" w:rsidRDefault="00A853A6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B87950" w:rsidRDefault="00B87950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 w:rsidR="002464F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хаванцы лагера</w:t>
            </w:r>
          </w:p>
        </w:tc>
        <w:tc>
          <w:tcPr>
            <w:tcW w:w="2415" w:type="dxa"/>
          </w:tcPr>
          <w:p w:rsidR="00C42207" w:rsidRPr="00B87950" w:rsidRDefault="00B87950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091D84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B87950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B87950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091D84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A853A6" w:rsidRDefault="00A853A6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чар</w:t>
            </w:r>
          </w:p>
        </w:tc>
        <w:tc>
          <w:tcPr>
            <w:tcW w:w="4355" w:type="dxa"/>
          </w:tcPr>
          <w:p w:rsidR="00C42207" w:rsidRDefault="00091D84" w:rsidP="00A853A6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7</w:t>
            </w:r>
            <w:r w:rsidR="00A853A6" w:rsidRPr="00A853A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.Спартыўны</w:t>
            </w:r>
            <w:r w:rsidR="00A853A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я </w:t>
            </w:r>
            <w:r w:rsidR="00A853A6" w:rsidRPr="00A853A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гульні </w:t>
            </w:r>
            <w:r w:rsidR="00A853A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на свежым паветры </w:t>
            </w:r>
            <w:r w:rsidR="00A853A6" w:rsidRPr="00A853A6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“Прыгажосць фізічная і духоўная” </w:t>
            </w:r>
            <w:r w:rsidR="00A853A6" w:rsidRPr="002464F4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(у рамках акцыі “Здаровы я – здаровая краіна”</w:t>
            </w:r>
            <w:r w:rsidR="002464F4" w:rsidRPr="002464F4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)</w:t>
            </w:r>
          </w:p>
          <w:p w:rsidR="00081417" w:rsidRPr="00A853A6" w:rsidRDefault="00081417" w:rsidP="00A853A6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Цікавыя моманты дня (рэфлексія)</w:t>
            </w:r>
          </w:p>
        </w:tc>
        <w:tc>
          <w:tcPr>
            <w:tcW w:w="2575" w:type="dxa"/>
          </w:tcPr>
          <w:p w:rsidR="00C42207" w:rsidRPr="00A853A6" w:rsidRDefault="00343CBD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C42207" w:rsidRPr="00B87950" w:rsidRDefault="00B87950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C42207" w:rsidRPr="00B87950" w:rsidRDefault="00B87950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B87950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343CBD" w:rsidRDefault="00A853A6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43CB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43CB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зень  </w:t>
            </w:r>
            <w:r w:rsidR="00C42207" w:rsidRPr="00343C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C42207" w:rsidRPr="00343CBD" w:rsidRDefault="00441DC3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17</w:t>
            </w:r>
            <w:r w:rsidR="00A853A6" w:rsidRPr="00343CBD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B87950" w:rsidRDefault="00B87950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Насустрач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lastRenderedPageBreak/>
              <w:t>адкрыццям пад мірным небам</w:t>
            </w:r>
          </w:p>
          <w:p w:rsidR="00B87950" w:rsidRPr="00B87950" w:rsidRDefault="00B87950" w:rsidP="00AF2DB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</w:pPr>
            <w:r w:rsidRPr="00B8795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>Дэвіз:</w:t>
            </w:r>
            <w:r w:rsidRPr="00B8795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  <w:t xml:space="preserve"> “Для нас лета – нечаканыя адкрыцці на карысць сабе і акружаючым”</w:t>
            </w:r>
          </w:p>
          <w:p w:rsidR="00B87950" w:rsidRDefault="00B87950" w:rsidP="00C42207">
            <w:pPr>
              <w:ind w:right="-10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A853A6" w:rsidRPr="00A853A6" w:rsidRDefault="00A853A6" w:rsidP="00C42207">
            <w:pPr>
              <w:ind w:right="-10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Pr="00A853A6" w:rsidRDefault="00C42207" w:rsidP="00A853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Pr="007A40AE" w:rsidRDefault="00C42207" w:rsidP="00C42207">
            <w:pPr>
              <w:ind w:righ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7A40AE" w:rsidRDefault="00C4220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B87950" w:rsidRDefault="00B87950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Раніца</w:t>
            </w:r>
          </w:p>
        </w:tc>
        <w:tc>
          <w:tcPr>
            <w:tcW w:w="4355" w:type="dxa"/>
          </w:tcPr>
          <w:p w:rsidR="002464F4" w:rsidRPr="00B250B9" w:rsidRDefault="00091D84" w:rsidP="00343CBD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B250B9" w:rsidRPr="00B250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 з падняццем флага Рэспублікі Беларусь</w:t>
            </w:r>
          </w:p>
          <w:p w:rsidR="00B87950" w:rsidRPr="002464F4" w:rsidRDefault="00B87950" w:rsidP="00343CBD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273A9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Сустрэча-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р</w:t>
            </w:r>
            <w:r w:rsidRPr="0064316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азважанне </w:t>
            </w:r>
            <w:r w:rsidR="00091D8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lastRenderedPageBreak/>
              <w:t>2.</w:t>
            </w:r>
            <w:r w:rsidRPr="00246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>“Працавітасць – духоўна-маральна</w:t>
            </w:r>
            <w:r w:rsidR="00246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 xml:space="preserve">я  норма жыцця чалавека” </w:t>
            </w:r>
            <w:r w:rsidR="00091D8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(</w:t>
            </w:r>
            <w:r w:rsidR="00441DC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у рамках дзіцячых ідэй “Энергія лета – на добрыя справы”</w:t>
            </w:r>
            <w:r w:rsidR="002464F4" w:rsidRPr="002464F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)</w:t>
            </w:r>
          </w:p>
          <w:p w:rsidR="00B87950" w:rsidRPr="00192722" w:rsidRDefault="00091D84" w:rsidP="00343CBD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>3.</w:t>
            </w:r>
            <w:r w:rsidR="007A40AE" w:rsidRPr="007A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>Трэніровачны занятак па эвакуацыі</w:t>
            </w:r>
            <w:r w:rsidR="001927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 xml:space="preserve"> </w:t>
            </w:r>
            <w:r w:rsidR="00192722" w:rsidRPr="0019272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(у рамках выканання мерапрыемстваў</w:t>
            </w:r>
            <w:r w:rsidR="0019272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 </w:t>
            </w:r>
            <w:r w:rsidR="0062279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па стварэнні бяспечных умоў у ЛП</w:t>
            </w:r>
            <w:r w:rsidR="0019272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іА)</w:t>
            </w:r>
          </w:p>
          <w:p w:rsidR="00C42207" w:rsidRPr="00C42207" w:rsidRDefault="00B87950" w:rsidP="00343CBD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Праца з рэгламентаванымі перапынкамі.</w:t>
            </w:r>
          </w:p>
        </w:tc>
        <w:tc>
          <w:tcPr>
            <w:tcW w:w="2575" w:type="dxa"/>
          </w:tcPr>
          <w:p w:rsidR="00C42207" w:rsidRPr="007A40AE" w:rsidRDefault="007A40A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  <w:p w:rsidR="00C42207" w:rsidRPr="007A40AE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7A40AE" w:rsidRDefault="007A40A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Дваровая тэрыторыя</w:t>
            </w:r>
          </w:p>
          <w:p w:rsidR="00495191" w:rsidRDefault="00495191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95191" w:rsidRDefault="00495191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95191" w:rsidRDefault="00495191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7A40AE" w:rsidRPr="007A40AE" w:rsidRDefault="007A40A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C42207" w:rsidRPr="007A40AE" w:rsidRDefault="007A40AE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7A40AE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7A40AE" w:rsidRDefault="007A40A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7A40AE" w:rsidRPr="007A40AE" w:rsidRDefault="007A40A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7A40AE" w:rsidRDefault="007A40AE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7A40AE" w:rsidRPr="007A40AE" w:rsidRDefault="007A40AE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выхаванцы</w:t>
            </w:r>
          </w:p>
        </w:tc>
      </w:tr>
      <w:tr w:rsidR="00C42207" w:rsidRPr="00C42207" w:rsidTr="00C42207">
        <w:trPr>
          <w:trHeight w:val="1408"/>
        </w:trPr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7A40AE" w:rsidRDefault="007A40AE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C42207" w:rsidRDefault="00194110" w:rsidP="00C4220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="001967F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Віртуальная экскурсія “Прыгожыя краявіды роднай Беларусі”</w:t>
            </w:r>
          </w:p>
          <w:p w:rsidR="00D8297D" w:rsidRPr="00D8297D" w:rsidRDefault="00D8297D" w:rsidP="00C4220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 w:rsidRPr="00D8297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Час прававых ведаў “Выбар у карысць будучага”</w:t>
            </w:r>
          </w:p>
        </w:tc>
        <w:tc>
          <w:tcPr>
            <w:tcW w:w="2575" w:type="dxa"/>
          </w:tcPr>
          <w:p w:rsidR="00C42207" w:rsidRPr="00192722" w:rsidRDefault="001967F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192722" w:rsidRPr="00192722" w:rsidRDefault="00AE5704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192722" w:rsidRPr="00192722" w:rsidRDefault="0019272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622798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941393" w:rsidRDefault="00941393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</w:t>
            </w:r>
          </w:p>
        </w:tc>
        <w:tc>
          <w:tcPr>
            <w:tcW w:w="4355" w:type="dxa"/>
          </w:tcPr>
          <w:p w:rsidR="00C42207" w:rsidRDefault="00192722" w:rsidP="00AE5704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 w:rsidRPr="00192722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5</w:t>
            </w:r>
            <w:r w:rsidRPr="00941393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. Сустрэча-форум </w:t>
            </w:r>
            <w:r w:rsidR="00941393" w:rsidRPr="0094139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“Нашы сімвалы – наш гонар</w:t>
            </w:r>
            <w:r w:rsidR="00941393" w:rsidRPr="00941393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”</w:t>
            </w:r>
            <w:r w:rsidR="00941393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(вывучэнне інфармацыі аб дзяржаўнай сімволіцы на Нацыянальным прававым інтэрнэт-партале)</w:t>
            </w:r>
          </w:p>
          <w:p w:rsidR="00081417" w:rsidRPr="00495191" w:rsidRDefault="00081417" w:rsidP="00AE5704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091D84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“П</w:t>
            </w:r>
            <w:r w:rsidR="0062279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адзялюся ўражаннямі ад праведзенага 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дня” (рэфлексія)</w:t>
            </w:r>
          </w:p>
        </w:tc>
        <w:tc>
          <w:tcPr>
            <w:tcW w:w="2575" w:type="dxa"/>
          </w:tcPr>
          <w:p w:rsidR="00C42207" w:rsidRPr="00941393" w:rsidRDefault="00941393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941393" w:rsidRDefault="00941393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091D84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941393" w:rsidRDefault="00941393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091D84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15701" w:type="dxa"/>
            <w:gridSpan w:val="6"/>
          </w:tcPr>
          <w:p w:rsidR="00C42207" w:rsidRPr="00B250B9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091D84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                                              </w:t>
            </w:r>
            <w:r w:rsidR="00D8297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                 </w:t>
            </w:r>
            <w:r w:rsidR="00B250B9" w:rsidRPr="00091D84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 </w:t>
            </w:r>
            <w:r w:rsidR="00B250B9" w:rsidRPr="00B250B9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Асноўны перыяд</w:t>
            </w:r>
            <w:r w:rsidR="00D8297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змены </w:t>
            </w:r>
            <w:r w:rsidR="00441DC3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“Усё вырашаем разам”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1967FF" w:rsidRDefault="001967FF" w:rsidP="001967FF">
            <w:pPr>
              <w:ind w:right="-108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C42207" w:rsidRPr="00AF2DB3" w:rsidRDefault="00941393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AF2D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495191" w:rsidRPr="00AF2D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зень 4</w:t>
            </w:r>
          </w:p>
          <w:p w:rsidR="00495191" w:rsidRPr="00622798" w:rsidRDefault="00941393" w:rsidP="00622798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AF2D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41D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8</w:t>
            </w:r>
            <w:r w:rsidRPr="00AF2D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.06.202</w:t>
            </w:r>
            <w:r w:rsidR="00441D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6</w:t>
            </w:r>
          </w:p>
          <w:p w:rsidR="00495191" w:rsidRPr="00495191" w:rsidRDefault="00495191" w:rsidP="00AF2DB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</w:pPr>
            <w:r w:rsidRPr="0049519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>“Радзіма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 xml:space="preserve"> </w:t>
            </w:r>
            <w:r w:rsidRPr="0049519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 xml:space="preserve"> мая дарагая”</w:t>
            </w:r>
          </w:p>
          <w:p w:rsidR="00C42207" w:rsidRPr="00804E17" w:rsidRDefault="00495191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04E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  <w:lastRenderedPageBreak/>
              <w:t>Дэвіз: “Вывучаем гісторыю роднага краю”</w:t>
            </w:r>
          </w:p>
        </w:tc>
        <w:tc>
          <w:tcPr>
            <w:tcW w:w="1530" w:type="dxa"/>
          </w:tcPr>
          <w:p w:rsidR="00C42207" w:rsidRPr="00941393" w:rsidRDefault="00941393" w:rsidP="009413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Раніца</w:t>
            </w:r>
          </w:p>
        </w:tc>
        <w:tc>
          <w:tcPr>
            <w:tcW w:w="4355" w:type="dxa"/>
          </w:tcPr>
          <w:p w:rsidR="00C42207" w:rsidRDefault="00194110" w:rsidP="0049519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49519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</w:t>
            </w:r>
            <w:r w:rsidR="00A7411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 w:rsidR="0049519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 Фізкультурная размінка.</w:t>
            </w:r>
          </w:p>
          <w:p w:rsidR="001967FF" w:rsidRDefault="00441DC3" w:rsidP="0049519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2. Прафілактычная акцыі “Мы за </w:t>
            </w:r>
            <w:r w:rsidR="0019411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здаровы лад жыцця. Мы супраць </w:t>
            </w:r>
            <w:r w:rsidR="0019411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аркотыкаў</w:t>
            </w:r>
          </w:p>
          <w:p w:rsidR="00360C9F" w:rsidRPr="00360C9F" w:rsidRDefault="00360C9F" w:rsidP="00495191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360C9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Праца з рэгламентаванымі перапынкамі</w:t>
            </w:r>
          </w:p>
        </w:tc>
        <w:tc>
          <w:tcPr>
            <w:tcW w:w="2575" w:type="dxa"/>
          </w:tcPr>
          <w:p w:rsidR="00C42207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Дваровая тэрыторыя</w:t>
            </w: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42207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Выхаванцы лагера</w:t>
            </w: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Выхаванцы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лагера</w:t>
            </w:r>
          </w:p>
        </w:tc>
        <w:tc>
          <w:tcPr>
            <w:tcW w:w="2415" w:type="dxa"/>
          </w:tcPr>
          <w:p w:rsidR="00C42207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Кіраўнік лагера</w:t>
            </w: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360C9F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B250B9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360C9F" w:rsidRDefault="00360C9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650D6A" w:rsidRDefault="00360C9F" w:rsidP="00650D6A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</w:t>
            </w:r>
            <w:r w:rsidR="00650D6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. Крок да поспеху </w:t>
            </w:r>
            <w:r w:rsidR="00650D6A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>“Культура і мастацтва. Паспяховы я – паспяховая краіна”</w:t>
            </w:r>
            <w:r w:rsidR="00650D6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(у гасцях загадчыца філіяла “Турэцкі дом культуры” Ж.Э. Комар)</w:t>
            </w:r>
          </w:p>
          <w:p w:rsidR="00441DC3" w:rsidRPr="00650D6A" w:rsidRDefault="00441DC3" w:rsidP="00441DC3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</w:p>
        </w:tc>
        <w:tc>
          <w:tcPr>
            <w:tcW w:w="2575" w:type="dxa"/>
          </w:tcPr>
          <w:p w:rsidR="00C42207" w:rsidRPr="00360C9F" w:rsidRDefault="00360C9F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570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тавая зала</w:t>
            </w:r>
          </w:p>
          <w:p w:rsidR="00C42207" w:rsidRPr="00360C9F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AE570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AE5704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360C9F" w:rsidRDefault="00360C9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</w:t>
            </w:r>
          </w:p>
          <w:p w:rsidR="00C42207" w:rsidRPr="00AE5704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AE5704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360C9F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AE5704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360C9F" w:rsidRDefault="00360C9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570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чар</w:t>
            </w:r>
          </w:p>
        </w:tc>
        <w:tc>
          <w:tcPr>
            <w:tcW w:w="4355" w:type="dxa"/>
          </w:tcPr>
          <w:p w:rsidR="00C42207" w:rsidRDefault="00091D84" w:rsidP="001520A8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5.</w:t>
            </w:r>
            <w:r w:rsidR="00E7481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Гістарычная старонка </w:t>
            </w:r>
            <w:r w:rsidR="00E74816" w:rsidRPr="00AE5704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“Духоўныя маральныя вехі беларусаў”</w:t>
            </w:r>
            <w:r w:rsidR="00E74816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(у рамках супрацоўніцтва паміж Міністэрствам адукацыі  РБ і Праваслаўнай  </w:t>
            </w:r>
            <w:r w:rsidR="00AE5704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царквой)</w:t>
            </w:r>
          </w:p>
          <w:p w:rsidR="00081417" w:rsidRPr="00E74816" w:rsidRDefault="00091D84" w:rsidP="001520A8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08141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Мой  дзень у лагеры працы і адпачынку (рэфлексія)</w:t>
            </w:r>
          </w:p>
        </w:tc>
        <w:tc>
          <w:tcPr>
            <w:tcW w:w="2575" w:type="dxa"/>
          </w:tcPr>
          <w:p w:rsidR="00C42207" w:rsidRPr="00E74816" w:rsidRDefault="0024064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 зала</w:t>
            </w:r>
          </w:p>
        </w:tc>
        <w:tc>
          <w:tcPr>
            <w:tcW w:w="2342" w:type="dxa"/>
          </w:tcPr>
          <w:p w:rsidR="00C42207" w:rsidRPr="00E74816" w:rsidRDefault="0024064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240649" w:rsidRDefault="0024064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AF2DB3" w:rsidRDefault="00E74816" w:rsidP="00240649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F2D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5</w:t>
            </w:r>
          </w:p>
          <w:p w:rsidR="00C42207" w:rsidRDefault="00441DC3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19</w:t>
            </w:r>
            <w:r w:rsidR="00E74816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240649" w:rsidRPr="00804E17" w:rsidRDefault="008B0058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З думкамі аб лёсе роднай зямлі</w:t>
            </w:r>
          </w:p>
          <w:p w:rsidR="00240649" w:rsidRPr="00804E17" w:rsidRDefault="00240649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</w:t>
            </w:r>
            <w:r w:rsidR="008B0058"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Працуем на карысць сабе і радзіме”</w:t>
            </w:r>
          </w:p>
          <w:p w:rsidR="00C42207" w:rsidRPr="00240649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42207" w:rsidRPr="00E74816" w:rsidRDefault="00C42207" w:rsidP="00E74816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240649" w:rsidRDefault="00240649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C42207" w:rsidRPr="00AE5704" w:rsidRDefault="008B0058" w:rsidP="008B0058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1.Ранішняя лінейка</w:t>
            </w:r>
            <w:r w:rsidR="00A74115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Pr="00AE5704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“Жыццё пад мірным небам”. </w:t>
            </w:r>
          </w:p>
          <w:p w:rsidR="008B0058" w:rsidRDefault="008B0058" w:rsidP="008B0058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2. Фізкультурная размінка</w:t>
            </w:r>
          </w:p>
          <w:p w:rsidR="008B0058" w:rsidRPr="008B0058" w:rsidRDefault="00AE5704" w:rsidP="008B0058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3.</w:t>
            </w:r>
            <w:r w:rsidR="008B005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D43B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D43BC" w:rsidRDefault="00CD43BC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D43BC" w:rsidRPr="008B0058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8B0058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выхавальнікі</w:t>
            </w:r>
          </w:p>
        </w:tc>
      </w:tr>
      <w:tr w:rsidR="00C42207" w:rsidRPr="000449C6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C42207" w:rsidRPr="00CD43BC" w:rsidRDefault="00CD43BC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C42207" w:rsidRPr="00CD43BC" w:rsidRDefault="00CD43BC" w:rsidP="00CD43BC">
            <w:pPr>
              <w:contextualSpacing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val="be-BY"/>
              </w:rPr>
              <w:t>4.</w:t>
            </w:r>
            <w:r w:rsidRPr="00AE5704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val="be-BY"/>
              </w:rPr>
              <w:t>Вахта памяці</w:t>
            </w: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val="be-BY"/>
              </w:rPr>
              <w:t xml:space="preserve"> (да Дня усенароднай памяці ахвяр Вялікай Айчыннай вайны  і генацыду беларускага народа)</w:t>
            </w:r>
            <w:r w:rsidR="000449C6">
              <w:rPr>
                <w:rFonts w:ascii="Times New Roman" w:eastAsia="Times New Roman" w:hAnsi="Times New Roman" w:cs="Calibri"/>
                <w:bCs/>
                <w:sz w:val="28"/>
                <w:szCs w:val="28"/>
                <w:lang w:val="be-BY"/>
              </w:rPr>
              <w:t xml:space="preserve">. Экскурія ў рэдакцыю газеты “Полымя”. </w:t>
            </w:r>
          </w:p>
        </w:tc>
        <w:tc>
          <w:tcPr>
            <w:tcW w:w="2575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аграгарадка</w:t>
            </w:r>
          </w:p>
          <w:p w:rsidR="00C42207" w:rsidRPr="000449C6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0449C6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0449C6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0449C6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1530" w:type="dxa"/>
          </w:tcPr>
          <w:p w:rsidR="00C42207" w:rsidRPr="00CD43BC" w:rsidRDefault="00CD43BC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449C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</w:t>
            </w:r>
          </w:p>
        </w:tc>
        <w:tc>
          <w:tcPr>
            <w:tcW w:w="4355" w:type="dxa"/>
          </w:tcPr>
          <w:p w:rsidR="00C42207" w:rsidRDefault="00C42207" w:rsidP="00CD43BC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</w:p>
          <w:p w:rsidR="00081417" w:rsidRPr="00D77669" w:rsidRDefault="00091D84" w:rsidP="00CD43BC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08141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Сёння мы адкрылі для сябе </w:t>
            </w:r>
            <w:r w:rsidR="0008141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lastRenderedPageBreak/>
              <w:t>(рэфлексія)</w:t>
            </w:r>
          </w:p>
        </w:tc>
        <w:tc>
          <w:tcPr>
            <w:tcW w:w="2575" w:type="dxa"/>
          </w:tcPr>
          <w:p w:rsidR="00C42207" w:rsidRPr="00CD43BC" w:rsidRDefault="00D7766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Тэрыторыя Карэліцкага раёна</w:t>
            </w:r>
          </w:p>
        </w:tc>
        <w:tc>
          <w:tcPr>
            <w:tcW w:w="2342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CD43BC" w:rsidRDefault="00CD43B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CD43BC" w:rsidRDefault="00C42207" w:rsidP="00CD43BC">
            <w:pPr>
              <w:ind w:right="-108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</w:p>
          <w:p w:rsidR="00C42207" w:rsidRPr="00AF2DB3" w:rsidRDefault="00CD43BC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F2D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6</w:t>
            </w:r>
          </w:p>
          <w:p w:rsidR="00C42207" w:rsidRDefault="00AE1DF2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22</w:t>
            </w:r>
            <w:r w:rsidR="00CD43BC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 w:rsidR="00991454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CD43BC" w:rsidRPr="00804E17" w:rsidRDefault="00065568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“Рэцэпты карысных канікул</w:t>
            </w: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”</w:t>
            </w:r>
          </w:p>
          <w:p w:rsidR="00065568" w:rsidRPr="00804E17" w:rsidRDefault="00065568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“Спяшаемся рабіць дабро”</w:t>
            </w:r>
          </w:p>
          <w:p w:rsidR="00C42207" w:rsidRPr="00CD43BC" w:rsidRDefault="00C42207" w:rsidP="00C4220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  <w:lang w:val="be-BY" w:eastAsia="hi-IN" w:bidi="hi-IN"/>
              </w:rPr>
            </w:pPr>
          </w:p>
        </w:tc>
        <w:tc>
          <w:tcPr>
            <w:tcW w:w="1530" w:type="dxa"/>
          </w:tcPr>
          <w:p w:rsidR="00C42207" w:rsidRPr="00CD43BC" w:rsidRDefault="00CD43BC" w:rsidP="00CD43B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C42207" w:rsidRDefault="00065568" w:rsidP="0006556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>1. Ранішняя лінейка</w:t>
            </w:r>
            <w:r w:rsidR="00A7411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 xml:space="preserve"> з падняццем флага Рэспублікі Беларусь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 xml:space="preserve"> “Ганарымся, што жывём у Беларусі”. </w:t>
            </w:r>
          </w:p>
          <w:p w:rsidR="00065568" w:rsidRPr="00DC2465" w:rsidRDefault="00DC2465" w:rsidP="0006556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>2.Па старонках серыі кніг “Памяць”</w:t>
            </w:r>
            <w:r w:rsidR="00AE1DF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 xml:space="preserve"> </w:t>
            </w:r>
            <w:r w:rsidR="00AE1DF2" w:rsidRPr="00DC2465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  <w:t xml:space="preserve">(да </w:t>
            </w:r>
            <w:r w:rsidRPr="00DC2465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  <w:t>Дня усенароднай памяці ахвяр Вялікай Айчыннай вайны і генацыду беларускага народа</w:t>
            </w:r>
            <w:r w:rsidR="00B831B7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  <w:t>. Акцыя “Памяць” (у рамках патрыятычнай акцыі “Вялікай Перамозе – 8</w:t>
            </w:r>
            <w:r w:rsidR="0087341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  <w:t>1</w:t>
            </w:r>
            <w:r w:rsidR="00B831B7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  <w:t>”)</w:t>
            </w:r>
          </w:p>
          <w:p w:rsidR="00065568" w:rsidRPr="00650D6A" w:rsidRDefault="00065568" w:rsidP="0006556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val="be-BY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be-BY" w:eastAsia="hi-IN" w:bidi="hi-IN"/>
              </w:rPr>
              <w:t>3. Праца з рэгламентаванымі перапынкамі</w:t>
            </w:r>
          </w:p>
        </w:tc>
        <w:tc>
          <w:tcPr>
            <w:tcW w:w="2575" w:type="dxa"/>
          </w:tcPr>
          <w:p w:rsidR="00C42207" w:rsidRPr="00065568" w:rsidRDefault="0006556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варовая тэрыторыя </w:t>
            </w:r>
          </w:p>
          <w:p w:rsidR="00C42207" w:rsidRDefault="0006556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065568" w:rsidRDefault="0006556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065568" w:rsidRDefault="0006556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065568" w:rsidRPr="00065568" w:rsidRDefault="0006556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42207" w:rsidRPr="00065568" w:rsidRDefault="0006556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Default="0006556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</w:t>
            </w:r>
          </w:p>
          <w:p w:rsidR="00065568" w:rsidRPr="00065568" w:rsidRDefault="0006556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0243F2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065568" w:rsidRDefault="0006556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C42207" w:rsidRPr="000243F2" w:rsidRDefault="000243F2" w:rsidP="0079726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Pr="000243F2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Эскурсія “Цікавыя мясціны Карэліцкага раёна”</w:t>
            </w: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(у рамках экскурсійнага марафона “Дзіцячы аўтапоезд”. Накірунак – “Беларусь – краіна для жыцця”</w:t>
            </w:r>
          </w:p>
          <w:p w:rsidR="00C1636D" w:rsidRDefault="00194110" w:rsidP="0079726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5.</w:t>
            </w:r>
            <w:r w:rsidR="00C1636D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Сустрэча з супрацоўнікамі МНС</w:t>
            </w:r>
          </w:p>
          <w:p w:rsidR="00C1636D" w:rsidRPr="00C1636D" w:rsidRDefault="00C1636D" w:rsidP="0079726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C1636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(у рамках акцыі “Бяспечныя канікулы”)</w:t>
            </w:r>
          </w:p>
        </w:tc>
        <w:tc>
          <w:tcPr>
            <w:tcW w:w="2575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аграгарадка</w:t>
            </w:r>
          </w:p>
        </w:tc>
        <w:tc>
          <w:tcPr>
            <w:tcW w:w="2342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243F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243F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0243F2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797267" w:rsidRDefault="0079726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243F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чар </w:t>
            </w:r>
          </w:p>
        </w:tc>
        <w:tc>
          <w:tcPr>
            <w:tcW w:w="4355" w:type="dxa"/>
          </w:tcPr>
          <w:p w:rsidR="00C42207" w:rsidRDefault="00194110" w:rsidP="0079726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</w:t>
            </w:r>
            <w:r w:rsidR="0079726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.Спартыўныя спаборніцтвы </w:t>
            </w:r>
          </w:p>
          <w:p w:rsidR="00081417" w:rsidRDefault="00797267" w:rsidP="0079726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“Спорт – самая мірная барацьба”</w:t>
            </w:r>
          </w:p>
          <w:p w:rsidR="00081417" w:rsidRPr="00567AFA" w:rsidRDefault="00194110" w:rsidP="0079726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7</w:t>
            </w:r>
            <w:r w:rsidR="00091D84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.</w:t>
            </w:r>
            <w:r w:rsidR="00081417" w:rsidRPr="0008141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Урокі працы і адпачынку (рэфлексія</w:t>
            </w:r>
            <w:r w:rsid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)</w:t>
            </w:r>
          </w:p>
        </w:tc>
        <w:tc>
          <w:tcPr>
            <w:tcW w:w="2575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797267" w:rsidRDefault="0079726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797267" w:rsidRPr="00D77669" w:rsidRDefault="00797267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зень </w:t>
            </w:r>
            <w:r w:rsidR="00D776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7</w:t>
            </w:r>
          </w:p>
          <w:p w:rsidR="00797267" w:rsidRDefault="00AE1DF2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23</w:t>
            </w:r>
            <w:r w:rsidR="00797267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98743D" w:rsidRPr="00804E17" w:rsidRDefault="0098743D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“Беларусь – краіна для жыцця”</w:t>
            </w:r>
          </w:p>
          <w:p w:rsidR="0098743D" w:rsidRPr="00804E17" w:rsidRDefault="0098743D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“Тут мы нарадзіліся – тут мы будзем жыць”</w:t>
            </w:r>
          </w:p>
          <w:p w:rsidR="00797267" w:rsidRPr="0098743D" w:rsidRDefault="0079726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Pr="0079726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98743D" w:rsidRDefault="0098743D" w:rsidP="009874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Раніца</w:t>
            </w:r>
          </w:p>
        </w:tc>
        <w:tc>
          <w:tcPr>
            <w:tcW w:w="4355" w:type="dxa"/>
          </w:tcPr>
          <w:p w:rsidR="00C42207" w:rsidRPr="00650D6A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98743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</w:t>
            </w:r>
            <w:r w:rsidR="008A3D0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</w:t>
            </w:r>
            <w:r w:rsidR="008A3D0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флага Рэспублікі Беларусь</w:t>
            </w:r>
            <w:r w:rsidR="0098743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“Гонар за Беларусь”. Фізкультурная размінка</w:t>
            </w:r>
          </w:p>
          <w:p w:rsidR="0098743D" w:rsidRPr="00650D6A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2.</w:t>
            </w:r>
            <w:r w:rsidR="0098743D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Інфармацыйная хвілінка “Час выбраў нас</w:t>
            </w:r>
            <w:r w:rsidR="0098743D" w:rsidRPr="00AE1DF2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”</w:t>
            </w:r>
            <w:r w:rsidR="00AE1DF2" w:rsidRPr="00AE1DF2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(у рамках дэкады значымых спраў “Захоўваем мінулае, цэнім цяперашняе, строім будучае”</w:t>
            </w:r>
          </w:p>
          <w:p w:rsidR="0098743D" w:rsidRPr="0098743D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3.</w:t>
            </w:r>
            <w:r w:rsidR="0098743D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C42207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  <w:p w:rsid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98743D" w:rsidRP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42207" w:rsidRP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ыхаванцы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лагера</w:t>
            </w:r>
          </w:p>
        </w:tc>
        <w:tc>
          <w:tcPr>
            <w:tcW w:w="2415" w:type="dxa"/>
          </w:tcPr>
          <w:p w:rsidR="00C42207" w:rsidRPr="0098743D" w:rsidRDefault="0098743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 xml:space="preserve">Кіраўнік лагера,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выхавальнікі</w:t>
            </w:r>
          </w:p>
        </w:tc>
      </w:tr>
      <w:tr w:rsidR="00C42207" w:rsidRPr="00B831B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C42207" w:rsidRPr="0098743D" w:rsidRDefault="0098743D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B831B7" w:rsidRPr="008534FD" w:rsidRDefault="0098743D" w:rsidP="00B831B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  <w:r w:rsidRPr="0098743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.</w:t>
            </w:r>
            <w:r w:rsidR="00B831B7" w:rsidRPr="008534F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Экскурсія на ДП “Чарняхоўскі-Агра” (у</w:t>
            </w:r>
            <w:r w:rsidR="00B831B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 рамках рэспубліканскага экскурсійнага марафона “Дзіцячы аўтапоезд”. Накірунак – “Гонар за Беларусь”</w:t>
            </w:r>
            <w:r w:rsidR="00B831B7" w:rsidRPr="008534F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)</w:t>
            </w:r>
          </w:p>
          <w:p w:rsidR="00C42207" w:rsidRPr="00B831B7" w:rsidRDefault="00C42207" w:rsidP="0098743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75" w:type="dxa"/>
          </w:tcPr>
          <w:p w:rsidR="00C42207" w:rsidRPr="00081417" w:rsidRDefault="0008141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D77669" w:rsidRDefault="00D7766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B831B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B831B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B831B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D77669" w:rsidRDefault="00D7766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</w:t>
            </w:r>
          </w:p>
          <w:p w:rsidR="00C42207" w:rsidRPr="00B831B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081417" w:rsidTr="00C42207">
        <w:tc>
          <w:tcPr>
            <w:tcW w:w="2484" w:type="dxa"/>
            <w:vMerge/>
          </w:tcPr>
          <w:p w:rsidR="00C42207" w:rsidRPr="00B831B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1530" w:type="dxa"/>
          </w:tcPr>
          <w:p w:rsidR="00C42207" w:rsidRPr="0098743D" w:rsidRDefault="0098743D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831B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чар</w:t>
            </w:r>
          </w:p>
        </w:tc>
        <w:tc>
          <w:tcPr>
            <w:tcW w:w="4355" w:type="dxa"/>
          </w:tcPr>
          <w:p w:rsidR="00C42207" w:rsidRPr="00D77669" w:rsidRDefault="00194110" w:rsidP="00D7766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5.</w:t>
            </w:r>
            <w:r w:rsidR="00D7766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Рухомыя гульні на свежым паветры</w:t>
            </w:r>
            <w:r w:rsidR="000814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 Рэфлексія дня</w:t>
            </w:r>
          </w:p>
        </w:tc>
        <w:tc>
          <w:tcPr>
            <w:tcW w:w="2575" w:type="dxa"/>
          </w:tcPr>
          <w:p w:rsidR="00C42207" w:rsidRPr="00D77669" w:rsidRDefault="00D7766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C42207" w:rsidRPr="00D77669" w:rsidRDefault="00D7766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D77669" w:rsidRDefault="00D77669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D77669" w:rsidRDefault="00D77669" w:rsidP="00D77669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8</w:t>
            </w:r>
          </w:p>
          <w:p w:rsidR="00C42207" w:rsidRDefault="008E65D5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24</w:t>
            </w:r>
            <w:r w:rsidR="00D77669" w:rsidRPr="000814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D029AE" w:rsidRPr="00804E17" w:rsidRDefault="00D029AE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“Мы – будучыя прафесіяналы”</w:t>
            </w:r>
          </w:p>
          <w:p w:rsidR="00D029AE" w:rsidRPr="00804E17" w:rsidRDefault="00D029AE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“Вучымся быць прафесіяналамі”</w:t>
            </w:r>
          </w:p>
          <w:p w:rsidR="00C42207" w:rsidRPr="00D029AE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C42207" w:rsidRPr="00580228" w:rsidRDefault="0058022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567AFA" w:rsidRPr="00091D84" w:rsidRDefault="00091D84" w:rsidP="00091D8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D029AE" w:rsidRPr="00091D8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Ранішняя лінейка </w:t>
            </w:r>
            <w:r w:rsidR="00D029AE" w:rsidRPr="00091D8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“Мы – будучае краіны”. </w:t>
            </w:r>
          </w:p>
          <w:p w:rsidR="00D029AE" w:rsidRPr="00091D84" w:rsidRDefault="00091D84" w:rsidP="00091D8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</w:t>
            </w:r>
            <w:r w:rsidR="00D029AE" w:rsidRPr="00091D84">
              <w:rPr>
                <w:rFonts w:ascii="Times New Roman" w:hAnsi="Times New Roman"/>
                <w:sz w:val="28"/>
                <w:szCs w:val="28"/>
                <w:lang w:val="be-BY"/>
              </w:rPr>
              <w:t>Фізкультурная размінка</w:t>
            </w:r>
            <w:r w:rsidR="00580228" w:rsidRPr="00091D84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  <w:p w:rsidR="00580228" w:rsidRPr="00D029AE" w:rsidRDefault="00091D84" w:rsidP="00D029AE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</w:t>
            </w:r>
            <w:r w:rsidR="0058022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. Праца з рэгламентаванымі перапынкамі</w:t>
            </w:r>
          </w:p>
        </w:tc>
        <w:tc>
          <w:tcPr>
            <w:tcW w:w="2575" w:type="dxa"/>
          </w:tcPr>
          <w:p w:rsidR="00C42207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</w:t>
            </w:r>
            <w:r w:rsidR="0028672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лагера</w:t>
            </w:r>
          </w:p>
          <w:p w:rsid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580228" w:rsidRPr="00580228" w:rsidRDefault="00431DAC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 –Агра</w:t>
            </w:r>
            <w:r w:rsidR="0058022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342" w:type="dxa"/>
          </w:tcPr>
          <w:p w:rsidR="00C42207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580228" w:rsidRP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</w:t>
            </w:r>
          </w:p>
          <w:p w:rsidR="00580228" w:rsidRP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8E65D5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C42207" w:rsidRPr="00D77669" w:rsidRDefault="00D77669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C42207" w:rsidRDefault="00091D84" w:rsidP="00E5225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="00E5225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Адзіны дзень наведвання музеяў</w:t>
            </w:r>
          </w:p>
          <w:p w:rsidR="00E52257" w:rsidRPr="00D029AE" w:rsidRDefault="00E52257" w:rsidP="00E52257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Музей “Культурна-гістарычны комплекс Мір”</w:t>
            </w:r>
          </w:p>
        </w:tc>
        <w:tc>
          <w:tcPr>
            <w:tcW w:w="2575" w:type="dxa"/>
          </w:tcPr>
          <w:p w:rsidR="00C42207" w:rsidRPr="00081417" w:rsidRDefault="0008141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814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081417" w:rsidRDefault="0008141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8E65D5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081417" w:rsidRDefault="0008141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C42207" w:rsidRPr="00E23E7C" w:rsidTr="00C42207">
        <w:tc>
          <w:tcPr>
            <w:tcW w:w="2484" w:type="dxa"/>
            <w:vMerge/>
          </w:tcPr>
          <w:p w:rsidR="00C42207" w:rsidRPr="008E65D5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1530" w:type="dxa"/>
          </w:tcPr>
          <w:p w:rsidR="00C42207" w:rsidRPr="00580228" w:rsidRDefault="0058022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</w:t>
            </w:r>
          </w:p>
        </w:tc>
        <w:tc>
          <w:tcPr>
            <w:tcW w:w="4355" w:type="dxa"/>
          </w:tcPr>
          <w:p w:rsidR="00E52257" w:rsidRDefault="00091D84" w:rsidP="00580228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5.</w:t>
            </w:r>
            <w:r w:rsidR="00580228" w:rsidRPr="00567AF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E5225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Прагляд  і абмеркаванне мастацкага фільма </w:t>
            </w:r>
            <w:r w:rsidR="00E52257" w:rsidRPr="00D029AE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</w:t>
            </w:r>
            <w:r w:rsidR="00E23E7C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А зоры тут </w:t>
            </w:r>
            <w:r w:rsidR="00E23E7C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lastRenderedPageBreak/>
              <w:t>ціхія…</w:t>
            </w:r>
            <w:r w:rsidR="00E52257" w:rsidRPr="00D029AE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” </w:t>
            </w:r>
            <w:r w:rsidR="00E52257" w:rsidRPr="00567AF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(</w:t>
            </w:r>
            <w:r w:rsidR="00E5225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Да Года беларускай  жанчыны, </w:t>
            </w:r>
            <w:r w:rsidR="00E52257" w:rsidRPr="00567AF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у рамках героіка-патрыятыч</w:t>
            </w:r>
            <w:r w:rsidR="00E5225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най акцыі “Вялікай Перамозе – 8</w:t>
            </w:r>
            <w:r w:rsidR="008734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1”</w:t>
            </w:r>
            <w:r w:rsidR="00E52257" w:rsidRPr="00567AF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)</w:t>
            </w:r>
          </w:p>
          <w:p w:rsidR="00081417" w:rsidRPr="00580228" w:rsidRDefault="00194110" w:rsidP="0058022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</w:t>
            </w:r>
            <w:r w:rsidR="000814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Рэфлексія дня </w:t>
            </w:r>
          </w:p>
        </w:tc>
        <w:tc>
          <w:tcPr>
            <w:tcW w:w="2575" w:type="dxa"/>
          </w:tcPr>
          <w:p w:rsidR="00C42207" w:rsidRPr="00AE0AB2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</w:tc>
        <w:tc>
          <w:tcPr>
            <w:tcW w:w="2342" w:type="dxa"/>
          </w:tcPr>
          <w:p w:rsidR="00C42207" w:rsidRP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650D6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C42207" w:rsidRPr="00580228" w:rsidRDefault="0058022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D91A0D" w:rsidTr="00C42207">
        <w:tc>
          <w:tcPr>
            <w:tcW w:w="2484" w:type="dxa"/>
            <w:vMerge w:val="restart"/>
          </w:tcPr>
          <w:p w:rsidR="00C42207" w:rsidRPr="00AF2DB3" w:rsidRDefault="00580228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F2D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 xml:space="preserve">Дзень </w:t>
            </w:r>
            <w:r w:rsidRPr="00650D6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9</w:t>
            </w:r>
          </w:p>
          <w:p w:rsidR="00804E17" w:rsidRPr="00431DAC" w:rsidRDefault="00580228" w:rsidP="00431DAC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650D6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  <w:r w:rsid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  <w:r w:rsidRPr="00650D6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.06.202</w:t>
            </w:r>
            <w:r w:rsid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D91A0D" w:rsidRPr="00804E17" w:rsidRDefault="00D91A0D" w:rsidP="00AF2D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</w:pPr>
            <w:r w:rsidRPr="00804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 xml:space="preserve"> “Лета – пара бяспечных паводзін”</w:t>
            </w:r>
          </w:p>
          <w:p w:rsidR="00C42207" w:rsidRPr="00804E17" w:rsidRDefault="00D91A0D" w:rsidP="00AF2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804E1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Дэвіз: “Удзельнікі лагера за бяспеку жыцця”</w:t>
            </w:r>
          </w:p>
          <w:p w:rsidR="00C42207" w:rsidRPr="00C42207" w:rsidRDefault="00C4220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580228" w:rsidRDefault="0058022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567AFA" w:rsidRPr="00567AFA" w:rsidRDefault="00194110" w:rsidP="00194110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58022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</w:t>
            </w:r>
            <w:r w:rsidR="008A3D0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 w:rsidR="0058022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80228" w:rsidRPr="00567AF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</w:t>
            </w:r>
            <w:r w:rsidR="00D91A0D" w:rsidRPr="00567AF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Цікавыя справы цікавых працаўнікоў.</w:t>
            </w:r>
            <w:r w:rsidR="00D91A0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C42207" w:rsidRPr="00D91A0D" w:rsidRDefault="00194110" w:rsidP="00194110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2.</w:t>
            </w:r>
            <w:r w:rsidR="00D91A0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Фізкультурная размінка</w:t>
            </w:r>
          </w:p>
          <w:p w:rsidR="00D91A0D" w:rsidRPr="00D91A0D" w:rsidRDefault="00194110" w:rsidP="00194110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3.</w:t>
            </w:r>
            <w:r w:rsidR="00D91A0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C42207" w:rsidRPr="00D91A0D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D91A0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AE0AB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D91A0D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D91A0D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D91A0D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580228" w:rsidRDefault="0058022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C42207" w:rsidRDefault="00091D84" w:rsidP="00D91A0D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="00650D6A" w:rsidRPr="00567AF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Сустрэча з прафесіяналам – намеснікам дырэктара ДП “Чарняхоўскі-Агра” Макар Е.А.</w:t>
            </w:r>
            <w:r w:rsidR="00650D6A" w:rsidRPr="00567AF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(у рамках асветніцкай акцыі “Крок да поспеху”)</w:t>
            </w:r>
          </w:p>
          <w:p w:rsidR="00AE0AB2" w:rsidRPr="00AE0AB2" w:rsidRDefault="00091D84" w:rsidP="00D91A0D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5</w:t>
            </w:r>
            <w:r w:rsidR="00AE0AB2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. Акцыя </w:t>
            </w:r>
            <w:r w:rsidR="00AE0AB2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“Бяспечныя паводзіны”</w:t>
            </w:r>
            <w:r w:rsid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</w:t>
            </w:r>
            <w:r w:rsidR="00431DAC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(</w:t>
            </w:r>
            <w:r w:rsid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з запр</w:t>
            </w:r>
            <w:r w:rsidR="00431DAC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ашэннем   работнікаў ДАІ, РАУС,  у рамках </w:t>
            </w:r>
            <w:r w:rsid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супрацоўніцтва  з ДАІ, РАУС)</w:t>
            </w:r>
          </w:p>
        </w:tc>
        <w:tc>
          <w:tcPr>
            <w:tcW w:w="2575" w:type="dxa"/>
          </w:tcPr>
          <w:p w:rsidR="00C42207" w:rsidRPr="00AE0AB2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</w:tcPr>
          <w:p w:rsidR="00C42207" w:rsidRPr="00AE0AB2" w:rsidRDefault="00AE0AB2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0AB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AE0AB2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580228" w:rsidRDefault="00580228" w:rsidP="008D2C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</w:t>
            </w:r>
            <w:proofErr w:type="spellEnd"/>
            <w:r w:rsidR="00AE0AB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чар</w:t>
            </w:r>
          </w:p>
        </w:tc>
        <w:tc>
          <w:tcPr>
            <w:tcW w:w="4355" w:type="dxa"/>
          </w:tcPr>
          <w:p w:rsidR="00567AFA" w:rsidRDefault="00091D84" w:rsidP="00AE0AB2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AE0AB2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Аздараўленчая спартыўная размінка</w:t>
            </w:r>
          </w:p>
          <w:p w:rsidR="00C42207" w:rsidRPr="00AE0AB2" w:rsidRDefault="00194110" w:rsidP="00AE0AB2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7.</w:t>
            </w:r>
            <w:r w:rsidR="00081417" w:rsidRPr="00081417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Рэфлексія дня</w:t>
            </w:r>
          </w:p>
        </w:tc>
        <w:tc>
          <w:tcPr>
            <w:tcW w:w="2575" w:type="dxa"/>
          </w:tcPr>
          <w:p w:rsidR="00C42207" w:rsidRPr="00AE0AB2" w:rsidRDefault="00AE0AB2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C42207" w:rsidRPr="00AE0AB2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AE0AB2" w:rsidRDefault="00AE0AB2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804E17" w:rsidRDefault="00AE0AB2" w:rsidP="00091D8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10</w:t>
            </w:r>
          </w:p>
          <w:p w:rsidR="00C42207" w:rsidRPr="00804E17" w:rsidRDefault="00AE0AB2" w:rsidP="00091D8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A5C0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  <w:r w:rsidRPr="00804E17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</w:p>
          <w:p w:rsidR="009735E8" w:rsidRPr="00804E17" w:rsidRDefault="009735E8" w:rsidP="00091D8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</w:pPr>
            <w:r w:rsidRPr="00804E1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t xml:space="preserve">Вывучэнне духоўнай культуры </w:t>
            </w:r>
            <w:r w:rsidRPr="00804E1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be-BY" w:eastAsia="be-BY"/>
              </w:rPr>
              <w:lastRenderedPageBreak/>
              <w:t>рэгіёна, наведванне памятных мясцін</w:t>
            </w:r>
          </w:p>
          <w:p w:rsidR="00C42207" w:rsidRPr="00804E17" w:rsidRDefault="009735E8" w:rsidP="00091D8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be-BY" w:eastAsia="be-BY"/>
              </w:rPr>
              <w:t>Дэвіз: “Зярняткі мудрасці шукаем на сцяжынках краю”</w:t>
            </w:r>
          </w:p>
        </w:tc>
        <w:tc>
          <w:tcPr>
            <w:tcW w:w="1530" w:type="dxa"/>
          </w:tcPr>
          <w:p w:rsidR="00C42207" w:rsidRPr="009735E8" w:rsidRDefault="009735E8" w:rsidP="009735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Раніца</w:t>
            </w:r>
          </w:p>
        </w:tc>
        <w:tc>
          <w:tcPr>
            <w:tcW w:w="4355" w:type="dxa"/>
          </w:tcPr>
          <w:p w:rsidR="00C42207" w:rsidRPr="00650D6A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9735E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</w:t>
            </w:r>
            <w:r w:rsidR="008A3D0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 w:rsidR="009735E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735E8" w:rsidRPr="00567AF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“Зярняткі мудрасці роднага краю”.</w:t>
            </w:r>
            <w:r w:rsidR="009735E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Фізкультурная размінка</w:t>
            </w:r>
          </w:p>
          <w:p w:rsidR="009735E8" w:rsidRPr="00650D6A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2.</w:t>
            </w:r>
            <w:r w:rsidR="009735E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Інфармацыйная хвілінка </w:t>
            </w:r>
            <w:r w:rsidR="009735E8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“Імі </w:t>
            </w:r>
            <w:r w:rsidR="009735E8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lastRenderedPageBreak/>
              <w:t>ганарыцца кожны беларус”</w:t>
            </w:r>
            <w:r w:rsidR="009735E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(юбілеі знакамітых людзей)</w:t>
            </w:r>
          </w:p>
          <w:p w:rsidR="009735E8" w:rsidRPr="009735E8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3.</w:t>
            </w:r>
            <w:r w:rsidR="009735E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C42207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150B8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  <w:p w:rsid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150B8D" w:rsidRPr="00150B8D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C42207" w:rsidRPr="009735E8" w:rsidRDefault="009735E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9735E8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9735E8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Default="00651B2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Кіраўнік лагера,</w:t>
            </w:r>
          </w:p>
          <w:p w:rsidR="00651B2D" w:rsidRPr="00651B2D" w:rsidRDefault="00651B2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9735E8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9735E8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9735E8" w:rsidRDefault="009735E8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C42207" w:rsidRPr="00081417" w:rsidRDefault="00194110" w:rsidP="009735E8">
            <w:pPr>
              <w:contextualSpacing/>
              <w:jc w:val="both"/>
              <w:rPr>
                <w:rFonts w:ascii="Times New Roman" w:eastAsia="Calibri" w:hAnsi="Times New Roman" w:cs="Calibri"/>
                <w:bCs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="009735E8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Экскурсія </w:t>
            </w:r>
            <w:r w:rsidR="009735E8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“Храмы Карэліцкага раёна”</w:t>
            </w:r>
            <w:r w:rsid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</w:t>
            </w:r>
            <w:r w:rsidR="00081417" w:rsidRP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(у рамках  выканання Праграмы супрацоўніцтва з беларускай праваслаўнай царквой</w:t>
            </w:r>
            <w:r w:rsidR="00567AFA" w:rsidRPr="00081417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)</w:t>
            </w:r>
          </w:p>
        </w:tc>
        <w:tc>
          <w:tcPr>
            <w:tcW w:w="2575" w:type="dxa"/>
          </w:tcPr>
          <w:p w:rsidR="00C42207" w:rsidRPr="009735E8" w:rsidRDefault="009735E8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Тэрыторыя Карэліцкага  раёна 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C42207" w:rsidRDefault="009735E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ыхаванцы </w:t>
            </w:r>
          </w:p>
          <w:p w:rsidR="009735E8" w:rsidRPr="009735E8" w:rsidRDefault="009735E8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9735E8" w:rsidRDefault="009735E8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C42207" w:rsidRDefault="00150B8D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</w:t>
            </w:r>
            <w:r w:rsidR="00C42207" w:rsidRPr="00C4220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355" w:type="dxa"/>
          </w:tcPr>
          <w:p w:rsidR="00081417" w:rsidRDefault="00194110" w:rsidP="009735E8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5</w:t>
            </w:r>
            <w:r w:rsidR="00651B2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. </w:t>
            </w:r>
            <w:r w:rsidR="00C1636D" w:rsidRPr="00C1636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Экалагічная</w:t>
            </w:r>
            <w:r w:rsid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акцыя “Чысціня зямлі маёй роднай” (да 40-годдзя аварыі на Чарнобыльскай АЭС)</w:t>
            </w:r>
          </w:p>
          <w:p w:rsidR="00C1636D" w:rsidRPr="00C1636D" w:rsidRDefault="00194110" w:rsidP="009735E8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C1636D" w:rsidRPr="00C1636D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Гармонія пачуццяў (рэфлексія</w:t>
            </w:r>
            <w:r w:rsidR="00C1636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)</w:t>
            </w:r>
          </w:p>
        </w:tc>
        <w:tc>
          <w:tcPr>
            <w:tcW w:w="2575" w:type="dxa"/>
          </w:tcPr>
          <w:p w:rsidR="00C42207" w:rsidRPr="009735E8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C42207" w:rsidRPr="009735E8" w:rsidRDefault="00150B8D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C42207" w:rsidRPr="009735E8" w:rsidRDefault="009735E8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9735E8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 w:val="restart"/>
          </w:tcPr>
          <w:p w:rsidR="00C42207" w:rsidRPr="00804E17" w:rsidRDefault="00150B8D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 11</w:t>
            </w:r>
          </w:p>
          <w:p w:rsidR="00C42207" w:rsidRDefault="004A5C01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29</w:t>
            </w:r>
            <w:r w:rsidR="008E65D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.06.2026</w:t>
            </w:r>
          </w:p>
          <w:p w:rsidR="00D774EA" w:rsidRPr="00804E17" w:rsidRDefault="00D774EA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Дзень цікавых адкрыццяў</w:t>
            </w:r>
          </w:p>
          <w:p w:rsidR="00D774EA" w:rsidRPr="00804E17" w:rsidRDefault="00D774EA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“Наперад, да новых пошукаў і адкрыццяў”</w:t>
            </w:r>
          </w:p>
          <w:p w:rsidR="00C42207" w:rsidRPr="00150B8D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D774EA" w:rsidRDefault="00C42207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C246BF" w:rsidRDefault="00C246B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Раніца </w:t>
            </w:r>
          </w:p>
        </w:tc>
        <w:tc>
          <w:tcPr>
            <w:tcW w:w="4355" w:type="dxa"/>
          </w:tcPr>
          <w:p w:rsidR="00C42207" w:rsidRPr="00A74115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 w:rsidR="006A3FC0" w:rsidRPr="00A7411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</w:t>
            </w:r>
            <w:r w:rsidR="006A3FC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ішняя лінейка</w:t>
            </w:r>
            <w:r w:rsidR="00A7411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флага Рэспублікі Беларусь </w:t>
            </w:r>
            <w:r w:rsidR="00D774E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431DAC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“Незвычайныя </w:t>
            </w:r>
            <w:r w:rsidR="00D774EA" w:rsidRPr="00567AF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клопаты працоўнага лагера”</w:t>
            </w:r>
          </w:p>
          <w:p w:rsidR="00D774EA" w:rsidRPr="001F1D50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2.</w:t>
            </w:r>
            <w:r w:rsid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Экалагічная </w:t>
            </w:r>
            <w:r w:rsidR="00115C9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акцыя 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C246BF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“Чыстая тэрыторыя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”</w:t>
            </w:r>
            <w:r w:rsidR="008E65D5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</w:p>
          <w:p w:rsidR="00C246BF" w:rsidRPr="001F1D50" w:rsidRDefault="00194110" w:rsidP="00194110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3.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ўстановы адукацыі</w:t>
            </w:r>
          </w:p>
          <w:p w:rsidR="00C42207" w:rsidRPr="001F1D50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1F1D50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1F1D5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C42207" w:rsidRPr="00C246BF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  <w:p w:rsidR="00C42207" w:rsidRPr="001F1D50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C246BF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246BF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выхавальнікі</w:t>
            </w: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C246BF" w:rsidRDefault="00C246B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650D6A" w:rsidRPr="00115C93" w:rsidRDefault="00194110" w:rsidP="00650D6A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4.</w:t>
            </w:r>
            <w:r w:rsidR="00650D6A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Урок памяці “Жанчына і вайна</w:t>
            </w:r>
            <w:r w:rsidR="00650D6A" w:rsidRPr="00115C9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”(да Года беларускай жанчыны)</w:t>
            </w:r>
          </w:p>
          <w:p w:rsidR="00D8297D" w:rsidRPr="00C246BF" w:rsidRDefault="00194110" w:rsidP="00650D6A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5.</w:t>
            </w:r>
            <w:r w:rsidR="00D8297D" w:rsidRPr="00D8297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Інфармацыйны рынг  “Прафесія маёй мамы” (да Года беларускай</w:t>
            </w:r>
            <w:r w:rsidR="00D8297D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жанчыны)</w:t>
            </w:r>
          </w:p>
        </w:tc>
        <w:tc>
          <w:tcPr>
            <w:tcW w:w="2575" w:type="dxa"/>
          </w:tcPr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246BF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C246BF" w:rsidRDefault="00C246B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6A64D7" w:rsidRDefault="006A64D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6A64D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C246BF" w:rsidRDefault="00C246B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</w:t>
            </w:r>
          </w:p>
        </w:tc>
        <w:tc>
          <w:tcPr>
            <w:tcW w:w="4355" w:type="dxa"/>
          </w:tcPr>
          <w:p w:rsidR="00C1636D" w:rsidRPr="008E65D5" w:rsidRDefault="00194110" w:rsidP="00C246BF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6.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Дыялогавая пляцоўка</w:t>
            </w:r>
            <w:r w:rsidR="00657EFC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 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C246BF" w:rsidRPr="00567AFA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“Гонар за Беларусь”</w:t>
            </w:r>
            <w:r w:rsidR="00C246BF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8E65D5" w:rsidRP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(у рамках </w:t>
            </w:r>
            <w:r w:rsidR="008E65D5" w:rsidRP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lastRenderedPageBreak/>
              <w:t>патрыятычнай акцыі “Поезд памяці”</w:t>
            </w:r>
          </w:p>
          <w:p w:rsidR="00C1636D" w:rsidRPr="00C246BF" w:rsidRDefault="00091D84" w:rsidP="00C246BF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 w:rsidRP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5.П</w:t>
            </w:r>
            <w:r w:rsidR="00C1636D" w:rsidRPr="008E65D5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раца – галоўнае ў жыцці чалавека (рэфлексія)</w:t>
            </w:r>
          </w:p>
        </w:tc>
        <w:tc>
          <w:tcPr>
            <w:tcW w:w="2575" w:type="dxa"/>
          </w:tcPr>
          <w:p w:rsidR="00C42207" w:rsidRPr="00C1636D" w:rsidRDefault="00C1636D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  <w:p w:rsidR="00C42207" w:rsidRPr="008E65D5" w:rsidRDefault="008E65D5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)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C42207" w:rsidRPr="006A64D7" w:rsidRDefault="006A64D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Выхаванцы лагера</w:t>
            </w:r>
          </w:p>
          <w:p w:rsidR="00C42207" w:rsidRPr="00C42207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6A64D7" w:rsidRDefault="006A64D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Выхавальнікі</w:t>
            </w:r>
          </w:p>
        </w:tc>
      </w:tr>
      <w:tr w:rsidR="00C42207" w:rsidRPr="00C42207" w:rsidTr="005855B9">
        <w:trPr>
          <w:trHeight w:val="2626"/>
        </w:trPr>
        <w:tc>
          <w:tcPr>
            <w:tcW w:w="2484" w:type="dxa"/>
            <w:vMerge w:val="restart"/>
          </w:tcPr>
          <w:p w:rsidR="00C42207" w:rsidRPr="005855B9" w:rsidRDefault="00C42207" w:rsidP="005855B9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2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="006A64D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</w:t>
            </w:r>
            <w:proofErr w:type="spellStart"/>
            <w:r w:rsidRPr="00C42207">
              <w:rPr>
                <w:rFonts w:ascii="Times New Roman" w:eastAsia="Calibri" w:hAnsi="Times New Roman" w:cs="Times New Roman"/>
                <w:sz w:val="28"/>
                <w:szCs w:val="28"/>
              </w:rPr>
              <w:t>ень</w:t>
            </w:r>
            <w:proofErr w:type="spellEnd"/>
            <w:r w:rsidRPr="00C422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</w:t>
            </w:r>
          </w:p>
          <w:p w:rsidR="00C42207" w:rsidRPr="00C760BB" w:rsidRDefault="004A5C01" w:rsidP="005855B9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30</w:t>
            </w:r>
            <w:r w:rsidR="00E405FD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E405F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  <w:r w:rsidR="00C760BB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C760B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  <w:p w:rsidR="005855B9" w:rsidRPr="00804E17" w:rsidRDefault="005855B9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Праца на </w:t>
            </w: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карысць сабе і на радасць сям’і</w:t>
            </w:r>
          </w:p>
          <w:p w:rsidR="005855B9" w:rsidRPr="00804E17" w:rsidRDefault="005855B9" w:rsidP="00AF2DB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“Сям’я – гэта радасць і шчасце для нас”</w:t>
            </w:r>
          </w:p>
          <w:p w:rsidR="00C42207" w:rsidRPr="00C42207" w:rsidRDefault="00C42207" w:rsidP="005855B9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5855B9" w:rsidRDefault="005855B9" w:rsidP="005855B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аніца</w:t>
            </w:r>
          </w:p>
        </w:tc>
        <w:tc>
          <w:tcPr>
            <w:tcW w:w="4355" w:type="dxa"/>
          </w:tcPr>
          <w:p w:rsidR="00C42207" w:rsidRPr="005855B9" w:rsidRDefault="005855B9" w:rsidP="00C42207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 w:rsidRPr="005855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Ранішняя лінейка</w:t>
            </w:r>
            <w:r w:rsidR="00A7411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з падняццем флага Рэспублікі Беларусь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F2DB3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“Нашы жыццёвыя каштоўнасці”.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Фізкультурая размінка</w:t>
            </w:r>
            <w:r w:rsidR="00C42207" w:rsidRPr="00C42207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5855B9" w:rsidRPr="00AF2DB3" w:rsidRDefault="005855B9" w:rsidP="00C42207">
            <w:pPr>
              <w:jc w:val="both"/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val="be-BY"/>
              </w:rPr>
              <w:t xml:space="preserve">2. Гутарка </w:t>
            </w:r>
            <w:r w:rsidRPr="00AF2DB3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“Раскажу пра сваю сям’ю”</w:t>
            </w:r>
          </w:p>
          <w:p w:rsidR="005855B9" w:rsidRPr="005855B9" w:rsidRDefault="005855B9" w:rsidP="00C4220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val="be-BY"/>
              </w:rPr>
              <w:t>3. Праца з рэгламентаванымі перапынкамі</w:t>
            </w:r>
          </w:p>
        </w:tc>
        <w:tc>
          <w:tcPr>
            <w:tcW w:w="2575" w:type="dxa"/>
          </w:tcPr>
          <w:p w:rsidR="00C42207" w:rsidRPr="005855B9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ўстановы адукацыі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  <w:p w:rsidR="005855B9" w:rsidRPr="005855B9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“Чаряхоўскі-</w:t>
            </w:r>
          </w:p>
          <w:p w:rsidR="005855B9" w:rsidRPr="005855B9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Агра”</w:t>
            </w:r>
          </w:p>
        </w:tc>
        <w:tc>
          <w:tcPr>
            <w:tcW w:w="2342" w:type="dxa"/>
          </w:tcPr>
          <w:p w:rsidR="00C42207" w:rsidRPr="005855B9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42207" w:rsidRPr="005855B9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5855B9" w:rsidRDefault="005855B9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выхавальнікі</w:t>
            </w:r>
          </w:p>
          <w:p w:rsidR="00C42207" w:rsidRPr="005855B9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0E65B9" w:rsidTr="00C42207">
        <w:trPr>
          <w:trHeight w:val="1127"/>
        </w:trPr>
        <w:tc>
          <w:tcPr>
            <w:tcW w:w="2484" w:type="dxa"/>
            <w:vMerge/>
          </w:tcPr>
          <w:p w:rsidR="00C42207" w:rsidRPr="00C42207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C42207" w:rsidRPr="005855B9" w:rsidRDefault="005855B9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</w:t>
            </w:r>
          </w:p>
        </w:tc>
        <w:tc>
          <w:tcPr>
            <w:tcW w:w="4355" w:type="dxa"/>
          </w:tcPr>
          <w:p w:rsidR="00C42207" w:rsidRDefault="00386B6F" w:rsidP="00C4220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4.</w:t>
            </w:r>
            <w:r w:rsidR="005855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5855B9" w:rsidRPr="00AF2D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Дыялогавая пляцоўка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AF2DB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“Здароўе і спорт для ўсёй сям’і”.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У гасцях у выхаванцаў прадстаўнік фізкультуры і спорту.</w:t>
            </w:r>
            <w:r w:rsidR="00E405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:rsidR="00E405FD" w:rsidRPr="00E405FD" w:rsidRDefault="00194110" w:rsidP="00C4220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5.</w:t>
            </w:r>
            <w:r w:rsidR="00E405FD" w:rsidRPr="00E405F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Акцыя “Мы ўсёй сям’ёй за здаровы лад жыцця”</w:t>
            </w:r>
            <w:r w:rsidR="00E405F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(у рамках прафілактыкі тытуня</w:t>
            </w:r>
            <w:r w:rsidR="00E405FD" w:rsidRPr="00E405F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курэння, выкарыстання электронных сістэм курэння, спіртных напояў, наркатычных сродкаў)</w:t>
            </w:r>
          </w:p>
          <w:p w:rsidR="00C42207" w:rsidRPr="000E65B9" w:rsidRDefault="00C42207" w:rsidP="00B831B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575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Спартыўная пляцоўка</w:t>
            </w:r>
          </w:p>
          <w:p w:rsidR="00C42207" w:rsidRPr="000E65B9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0E65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C42207" w:rsidRPr="000E65B9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415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0E65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0E65B9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C42207" w:rsidRPr="000E65B9" w:rsidRDefault="00C42207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2207" w:rsidRPr="00C42207" w:rsidTr="00C42207">
        <w:tc>
          <w:tcPr>
            <w:tcW w:w="2484" w:type="dxa"/>
            <w:vMerge/>
          </w:tcPr>
          <w:p w:rsidR="00C42207" w:rsidRPr="000E65B9" w:rsidRDefault="00C42207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C42207" w:rsidRPr="00386B6F" w:rsidRDefault="00386B6F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E65B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чар</w:t>
            </w:r>
          </w:p>
        </w:tc>
        <w:tc>
          <w:tcPr>
            <w:tcW w:w="4355" w:type="dxa"/>
          </w:tcPr>
          <w:p w:rsidR="00C42207" w:rsidRDefault="00194110" w:rsidP="00C42207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6.</w:t>
            </w:r>
            <w:r w:rsidR="00386B6F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Рухомыя гульні на свежым паветры</w:t>
            </w:r>
          </w:p>
          <w:p w:rsidR="00C1636D" w:rsidRPr="00386B6F" w:rsidRDefault="00194110" w:rsidP="00C42207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7</w:t>
            </w:r>
            <w:r w:rsidR="00091D84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.</w:t>
            </w:r>
            <w:r w:rsidR="00431DAC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н</w:t>
            </w:r>
            <w:r w:rsidR="00431DAC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тэрактыўная гульня “Я – будуч</w:t>
            </w:r>
            <w:r w:rsidR="00C1636D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ы прафесіянал” (рэфлексія дня)</w:t>
            </w:r>
          </w:p>
        </w:tc>
        <w:tc>
          <w:tcPr>
            <w:tcW w:w="2575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C42207" w:rsidRPr="00386B6F" w:rsidRDefault="00386B6F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2207" w:rsidRPr="00C42207" w:rsidRDefault="00C4220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5C01" w:rsidRPr="004A5C01" w:rsidTr="00C42207">
        <w:tc>
          <w:tcPr>
            <w:tcW w:w="2484" w:type="dxa"/>
            <w:vMerge w:val="restart"/>
          </w:tcPr>
          <w:p w:rsidR="004A5C01" w:rsidRDefault="004A5C01" w:rsidP="000E65B9">
            <w:pPr>
              <w:ind w:righ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зень 13</w:t>
            </w: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01.0</w:t>
            </w:r>
            <w:r w:rsidR="0044706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.2026</w:t>
            </w:r>
            <w:r w:rsidRPr="00804E1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  <w:p w:rsidR="004A5C01" w:rsidRPr="00804E17" w:rsidRDefault="004A5C01" w:rsidP="004A5C01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Праца з гонарам за наш народ</w:t>
            </w:r>
          </w:p>
          <w:p w:rsidR="004A5C01" w:rsidRPr="00804E17" w:rsidRDefault="004A5C01" w:rsidP="004A5C01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Дэвіз:“Жыву ў Беларусі і тым ганаруся”</w:t>
            </w: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Default="004A5C01" w:rsidP="006562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386B6F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0E65B9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386B6F" w:rsidRDefault="004A5C01" w:rsidP="00386B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4A5C01" w:rsidRPr="006562A6" w:rsidRDefault="004A5C01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Раніца</w:t>
            </w:r>
          </w:p>
        </w:tc>
        <w:tc>
          <w:tcPr>
            <w:tcW w:w="4355" w:type="dxa"/>
          </w:tcPr>
          <w:p w:rsidR="00B944FB" w:rsidRPr="00B944FB" w:rsidRDefault="00B944FB" w:rsidP="00B944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</w:pPr>
            <w:r w:rsidRPr="00AF2DB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1.Удзел у   ганаровым свяце да </w:t>
            </w:r>
            <w:r w:rsidRPr="00AF2DB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lastRenderedPageBreak/>
              <w:t>Дня Незалежнасці Рэспублікі Беларусь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be-BY"/>
              </w:rPr>
              <w:t xml:space="preserve"> “Гонар за наш народ”</w:t>
            </w:r>
          </w:p>
          <w:p w:rsidR="00B944FB" w:rsidRDefault="00B944FB" w:rsidP="00B94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</w:p>
          <w:p w:rsidR="004A5C01" w:rsidRPr="00386B6F" w:rsidRDefault="00B944FB" w:rsidP="00B94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2.</w:t>
            </w:r>
            <w:r w:rsidRPr="00CE402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Праца з рэгламентаванымі перапынкамі</w:t>
            </w:r>
          </w:p>
        </w:tc>
        <w:tc>
          <w:tcPr>
            <w:tcW w:w="2575" w:type="dxa"/>
          </w:tcPr>
          <w:p w:rsidR="004A5C01" w:rsidRDefault="00B944FB" w:rsidP="00B61B3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 xml:space="preserve">Цэнтральны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помнік загінуўшым воінам</w:t>
            </w:r>
          </w:p>
          <w:p w:rsidR="004A5C01" w:rsidRDefault="004A5C01" w:rsidP="00B61B3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8F5F72" w:rsidRDefault="004A5C01" w:rsidP="00B61B3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  <w:p w:rsidR="004A5C01" w:rsidRPr="00D0410F" w:rsidRDefault="004A5C01" w:rsidP="00B61B3E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2" w:type="dxa"/>
          </w:tcPr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A5C0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 xml:space="preserve">Выхаванцы </w:t>
            </w:r>
            <w:r w:rsidRPr="004A5C0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лагера</w:t>
            </w: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Выхавальнікі</w:t>
            </w: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0E65B9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4A5C01" w:rsidRPr="00C42207" w:rsidTr="00C42207">
        <w:tc>
          <w:tcPr>
            <w:tcW w:w="2484" w:type="dxa"/>
            <w:vMerge/>
          </w:tcPr>
          <w:p w:rsidR="004A5C01" w:rsidRPr="004A5C01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4A5C01" w:rsidRPr="000E65B9" w:rsidRDefault="004A5C01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B944FB" w:rsidRDefault="00B944FB" w:rsidP="00A74115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val="be-BY"/>
              </w:rPr>
              <w:t xml:space="preserve">3. Прагляд і абмеркаванне мастацкага фільма </w:t>
            </w:r>
            <w:r w:rsidR="00E23E7C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“Ішоў чацвёрты год вайны</w:t>
            </w:r>
            <w:r w:rsidR="000449C6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AF2DB3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”</w:t>
            </w:r>
            <w:r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Pr="008B0554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 xml:space="preserve">(У рамках акцыі </w:t>
            </w:r>
            <w:r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“Вялікай Перамозе – 8</w:t>
            </w:r>
            <w:r w:rsidR="0044706F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1”</w:t>
            </w:r>
            <w:r w:rsidRPr="008B0554"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)</w:t>
            </w:r>
            <w:r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Дыялогавая пляцоўка  “Гераіня свайго рэгіёну” (у рамках спецыяльнага сезона  рэспубліканскага праекта “Сустрэчы на ўсе 100, прысвечанага Году беларускай жанчыны)</w:t>
            </w:r>
          </w:p>
          <w:p w:rsidR="004A5C01" w:rsidRDefault="004A5C01" w:rsidP="00A74115">
            <w:pPr>
              <w:contextualSpacing/>
              <w:jc w:val="both"/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B944FB" w:rsidRDefault="00B944FB" w:rsidP="00A74115">
            <w:pPr>
              <w:contextualSpacing/>
              <w:jc w:val="both"/>
              <w:rPr>
                <w:rFonts w:ascii="Times New Roman" w:eastAsia="Calibri" w:hAnsi="Times New Roman" w:cs="Calibri"/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B944FB" w:rsidRPr="00B944FB" w:rsidRDefault="00B944FB" w:rsidP="00A74115">
            <w:pPr>
              <w:contextualSpacing/>
              <w:jc w:val="both"/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575" w:type="dxa"/>
          </w:tcPr>
          <w:p w:rsidR="004A5C01" w:rsidRPr="00D0410F" w:rsidRDefault="004A5C01" w:rsidP="00A7411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D0410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4A5C01" w:rsidRP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A5C0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4A5C01" w:rsidRP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A5C0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4A5C01" w:rsidRPr="00C760BB" w:rsidTr="00C42207">
        <w:tc>
          <w:tcPr>
            <w:tcW w:w="2484" w:type="dxa"/>
            <w:vMerge/>
          </w:tcPr>
          <w:p w:rsidR="004A5C01" w:rsidRPr="00C42207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4A5C01" w:rsidRPr="000E65B9" w:rsidRDefault="004A5C01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ечар</w:t>
            </w:r>
          </w:p>
        </w:tc>
        <w:tc>
          <w:tcPr>
            <w:tcW w:w="4355" w:type="dxa"/>
          </w:tcPr>
          <w:p w:rsidR="000243F2" w:rsidRDefault="00B944FB" w:rsidP="00A74115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4.</w:t>
            </w:r>
            <w:r w:rsidRPr="00AF2DB3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Удзел у дабрачыннай акцыі</w:t>
            </w:r>
            <w:r w:rsidRPr="00CE4027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“Ніхто не забыты, нішто не забыта”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. </w:t>
            </w:r>
          </w:p>
          <w:p w:rsidR="004A5C01" w:rsidRPr="00C760BB" w:rsidRDefault="00B944FB" w:rsidP="00A74115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5.</w:t>
            </w:r>
            <w:r w:rsidRPr="00C1636D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Ганарымся, што жывём на такой слаўнай зямлі (рэфлексія дня)</w:t>
            </w:r>
          </w:p>
        </w:tc>
        <w:tc>
          <w:tcPr>
            <w:tcW w:w="2575" w:type="dxa"/>
          </w:tcPr>
          <w:p w:rsidR="004A5C01" w:rsidRPr="000243F2" w:rsidRDefault="000243F2" w:rsidP="00B61B3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лагера</w:t>
            </w:r>
          </w:p>
        </w:tc>
        <w:tc>
          <w:tcPr>
            <w:tcW w:w="2342" w:type="dxa"/>
          </w:tcPr>
          <w:p w:rsidR="004A5C01" w:rsidRPr="000E65B9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4A5C01" w:rsidRPr="000E65B9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4A5C01" w:rsidRPr="00C42207" w:rsidTr="00C42207">
        <w:tc>
          <w:tcPr>
            <w:tcW w:w="15701" w:type="dxa"/>
            <w:gridSpan w:val="6"/>
          </w:tcPr>
          <w:p w:rsidR="004A5C01" w:rsidRPr="00C1636D" w:rsidRDefault="004A5C01" w:rsidP="00C42207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C760BB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                                                              </w:t>
            </w:r>
            <w:r w:rsidRPr="00C16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</w:t>
            </w:r>
            <w:r w:rsidRPr="00C1636D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ны перыяд</w:t>
            </w:r>
            <w:r w:rsidR="0019411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“Змены фінальны акорд”</w:t>
            </w:r>
          </w:p>
        </w:tc>
      </w:tr>
      <w:tr w:rsidR="004A5C01" w:rsidRPr="00C42207" w:rsidTr="00D0410F">
        <w:trPr>
          <w:trHeight w:val="3076"/>
        </w:trPr>
        <w:tc>
          <w:tcPr>
            <w:tcW w:w="2484" w:type="dxa"/>
            <w:vMerge w:val="restart"/>
          </w:tcPr>
          <w:p w:rsidR="004A5C01" w:rsidRPr="00C42207" w:rsidRDefault="00194110" w:rsidP="00194110">
            <w:pPr>
              <w:ind w:right="-108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lastRenderedPageBreak/>
              <w:t xml:space="preserve">        </w:t>
            </w:r>
            <w:r w:rsidR="004A5C01" w:rsidRPr="00C422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4A5C0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з</w:t>
            </w:r>
            <w:proofErr w:type="spellStart"/>
            <w:r w:rsidR="004A5C01" w:rsidRPr="00C422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ень</w:t>
            </w:r>
            <w:proofErr w:type="spellEnd"/>
            <w:r w:rsidR="004A5C01" w:rsidRPr="00C422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14</w:t>
            </w:r>
          </w:p>
          <w:p w:rsidR="004A5C01" w:rsidRPr="00804E17" w:rsidRDefault="004A5C01" w:rsidP="004A5C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220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03.0</w:t>
            </w:r>
            <w:r w:rsidR="00444D4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.2026 </w:t>
            </w:r>
            <w:r w:rsidRPr="00804E1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Праца і здаровы лад жыцця</w:t>
            </w:r>
          </w:p>
          <w:p w:rsidR="004A5C01" w:rsidRDefault="004A5C01" w:rsidP="004A5C0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Дэвіз: “Мы за здаровы лад жыцця”</w:t>
            </w:r>
          </w:p>
          <w:p w:rsidR="004A5C01" w:rsidRDefault="004A5C01" w:rsidP="004A5C0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Pr="00804E17" w:rsidRDefault="004A5C01" w:rsidP="00AF2D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  <w:p w:rsidR="004A5C01" w:rsidRPr="006562A6" w:rsidRDefault="004A5C01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4A5C01" w:rsidRPr="009C63CA" w:rsidRDefault="004A5C01" w:rsidP="009C63C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Раніца </w:t>
            </w:r>
          </w:p>
        </w:tc>
        <w:tc>
          <w:tcPr>
            <w:tcW w:w="4355" w:type="dxa"/>
          </w:tcPr>
          <w:p w:rsidR="004A5C01" w:rsidRPr="00AF2DB3" w:rsidRDefault="00194110" w:rsidP="004A5C01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1.</w:t>
            </w:r>
            <w:r w:rsidR="004A5C01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Ранішняя лінейка</w:t>
            </w:r>
            <w:r w:rsidR="00A74115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 w:rsidR="004A5C01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="004A5C01"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“Захаваць здароўе – асноўная задача чалавека”</w:t>
            </w:r>
          </w:p>
          <w:p w:rsidR="004A5C01" w:rsidRDefault="004A5C01" w:rsidP="004A5C01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2.Інтэрактыўны дыялог </w:t>
            </w:r>
            <w:r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“Імкненне да здаровага ладу жыцця”</w:t>
            </w:r>
          </w:p>
          <w:p w:rsidR="004A5C01" w:rsidRPr="008F5F72" w:rsidRDefault="004A5C01" w:rsidP="004A5C01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3. Праца з рэгламентаванымі перапынкамі</w:t>
            </w:r>
          </w:p>
        </w:tc>
        <w:tc>
          <w:tcPr>
            <w:tcW w:w="2575" w:type="dxa"/>
          </w:tcPr>
          <w:p w:rsidR="004A5C01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</w:t>
            </w:r>
            <w:r w:rsidR="00115C9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лагера</w:t>
            </w:r>
          </w:p>
          <w:p w:rsidR="00B944FB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Pr="00D0410F" w:rsidRDefault="00B944FB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ДП “Чарняхоўскі-Агра”</w:t>
            </w:r>
          </w:p>
        </w:tc>
        <w:tc>
          <w:tcPr>
            <w:tcW w:w="2342" w:type="dxa"/>
          </w:tcPr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</w:t>
            </w: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лагера</w:t>
            </w: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Выхаванцы </w:t>
            </w:r>
          </w:p>
          <w:p w:rsidR="004A5C01" w:rsidRPr="00D0410F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лагера</w:t>
            </w:r>
          </w:p>
        </w:tc>
        <w:tc>
          <w:tcPr>
            <w:tcW w:w="2415" w:type="dxa"/>
          </w:tcPr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D0410F" w:rsidRDefault="004A5C01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  <w:p w:rsidR="004A5C01" w:rsidRPr="00C42207" w:rsidRDefault="004A5C01" w:rsidP="00C422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5C01" w:rsidRPr="00D0410F" w:rsidRDefault="004A5C01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4A5C01" w:rsidRPr="00D0410F" w:rsidRDefault="004A5C01" w:rsidP="00C4220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944FB" w:rsidRPr="00C760BB" w:rsidTr="00C42207">
        <w:tc>
          <w:tcPr>
            <w:tcW w:w="2484" w:type="dxa"/>
            <w:vMerge/>
          </w:tcPr>
          <w:p w:rsidR="00B944FB" w:rsidRPr="00C42207" w:rsidRDefault="00B944FB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B944FB" w:rsidRPr="00D0410F" w:rsidRDefault="00B944FB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B944FB" w:rsidRDefault="00B944FB" w:rsidP="00B831B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4. Антынаркатычная акцыя </w:t>
            </w:r>
            <w:r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“Наркотыкам не месца на зямлі”</w:t>
            </w:r>
          </w:p>
          <w:p w:rsidR="00B831B7" w:rsidRPr="00B831B7" w:rsidRDefault="00B831B7" w:rsidP="00B831B7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5. Завочная экскурсія “Гісторыка-культурная спадчына  Беларусі” (у рамках акцыі “Узнаўленне святынь Беларусі. Сіла адзінства”</w:t>
            </w:r>
          </w:p>
        </w:tc>
        <w:tc>
          <w:tcPr>
            <w:tcW w:w="257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лагера</w:t>
            </w:r>
          </w:p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831B7" w:rsidRPr="00D0410F" w:rsidRDefault="00B831B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лагера</w:t>
            </w:r>
          </w:p>
        </w:tc>
        <w:tc>
          <w:tcPr>
            <w:tcW w:w="2342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760B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  <w:p w:rsidR="00B831B7" w:rsidRDefault="00B831B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831B7" w:rsidRPr="00D0410F" w:rsidRDefault="00B831B7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760B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  <w:p w:rsidR="00B831B7" w:rsidRDefault="00B831B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831B7" w:rsidRDefault="00B831B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831B7" w:rsidRPr="00D0410F" w:rsidRDefault="00B831B7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B944FB" w:rsidRPr="00C42207" w:rsidTr="00C42207">
        <w:tc>
          <w:tcPr>
            <w:tcW w:w="2484" w:type="dxa"/>
            <w:vMerge/>
          </w:tcPr>
          <w:p w:rsidR="00B944FB" w:rsidRPr="00C760BB" w:rsidRDefault="00B944FB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B944FB" w:rsidRPr="00D0410F" w:rsidRDefault="00B944FB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760B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ар</w:t>
            </w:r>
          </w:p>
        </w:tc>
        <w:tc>
          <w:tcPr>
            <w:tcW w:w="4355" w:type="dxa"/>
          </w:tcPr>
          <w:p w:rsidR="00B944FB" w:rsidRDefault="00DD25DC" w:rsidP="00B944FB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6</w:t>
            </w:r>
            <w:r w:rsidR="00B944FB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.Спаборніцтвы па баскетболу</w:t>
            </w:r>
          </w:p>
          <w:p w:rsidR="00B944FB" w:rsidRPr="00C42207" w:rsidRDefault="00DD25DC" w:rsidP="00B944FB">
            <w:pPr>
              <w:contextualSpacing/>
              <w:jc w:val="both"/>
              <w:rPr>
                <w:rFonts w:ascii="Times New Roman" w:eastAsia="Calibri" w:hAnsi="Times New Roman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7</w:t>
            </w:r>
            <w:r w:rsidR="00B944FB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.Цікавыя моманты дня (рэфлексія)</w:t>
            </w:r>
          </w:p>
        </w:tc>
        <w:tc>
          <w:tcPr>
            <w:tcW w:w="2575" w:type="dxa"/>
          </w:tcPr>
          <w:p w:rsidR="00B944FB" w:rsidRPr="00D0410F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Спартыўны стадыён</w:t>
            </w:r>
          </w:p>
        </w:tc>
        <w:tc>
          <w:tcPr>
            <w:tcW w:w="2342" w:type="dxa"/>
          </w:tcPr>
          <w:p w:rsidR="00B944FB" w:rsidRPr="00D0410F" w:rsidRDefault="00B944FB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ыхаванцы лагера</w:t>
            </w:r>
          </w:p>
        </w:tc>
        <w:tc>
          <w:tcPr>
            <w:tcW w:w="2415" w:type="dxa"/>
          </w:tcPr>
          <w:p w:rsidR="00B944FB" w:rsidRPr="00D0410F" w:rsidRDefault="00B944FB" w:rsidP="00C422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ыхавальнікі</w:t>
            </w:r>
          </w:p>
        </w:tc>
      </w:tr>
      <w:tr w:rsidR="00B944FB" w:rsidRPr="00C42207" w:rsidTr="00C42207">
        <w:tc>
          <w:tcPr>
            <w:tcW w:w="2484" w:type="dxa"/>
          </w:tcPr>
          <w:p w:rsidR="00B944FB" w:rsidRDefault="00B944FB" w:rsidP="00804E1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D0410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15</w:t>
            </w:r>
          </w:p>
          <w:p w:rsidR="00444D4A" w:rsidRDefault="00444D4A" w:rsidP="00804E1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06.07.2026</w:t>
            </w:r>
          </w:p>
          <w:p w:rsidR="00B944FB" w:rsidRPr="00804E17" w:rsidRDefault="00B944FB" w:rsidP="00804E1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Мы –для Радзімы</w:t>
            </w:r>
          </w:p>
          <w:p w:rsidR="00B944FB" w:rsidRPr="00804E17" w:rsidRDefault="00B944FB" w:rsidP="00804E1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04E1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Дэвіз: “Будучыя прафесіяналы. Дзейнасць на карысць Радзіме.”</w:t>
            </w:r>
          </w:p>
          <w:p w:rsidR="00B944FB" w:rsidRPr="00D0410F" w:rsidRDefault="00B944FB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B944FB" w:rsidRPr="00B825CE" w:rsidRDefault="00B944FB" w:rsidP="00C4220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Раніца</w:t>
            </w:r>
          </w:p>
        </w:tc>
        <w:tc>
          <w:tcPr>
            <w:tcW w:w="4355" w:type="dxa"/>
          </w:tcPr>
          <w:p w:rsidR="00B944FB" w:rsidRPr="00AF2DB3" w:rsidRDefault="00B944FB" w:rsidP="00D0410F">
            <w:pPr>
              <w:contextualSpacing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1.Урачыстая лінейка</w:t>
            </w:r>
            <w:r w:rsidR="00A74115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з падняццем флага Рэспублікі Беларусь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</w:t>
            </w:r>
            <w:r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“Праца на карысць Радзіме”</w:t>
            </w:r>
          </w:p>
          <w:p w:rsidR="00B944FB" w:rsidRDefault="00B944FB" w:rsidP="00D0410F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>2. Праца з рэгламентаванымі перапынкамі</w:t>
            </w:r>
          </w:p>
        </w:tc>
        <w:tc>
          <w:tcPr>
            <w:tcW w:w="257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Тэрыторыя ўстановы адукацыі</w:t>
            </w:r>
          </w:p>
          <w:p w:rsidR="00B944FB" w:rsidRPr="00B825CE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ДП “Чарняхоўскі-Агра”</w:t>
            </w:r>
          </w:p>
        </w:tc>
        <w:tc>
          <w:tcPr>
            <w:tcW w:w="2342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  <w:p w:rsidR="00B944FB" w:rsidRPr="00B825CE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выхавальнікі</w:t>
            </w:r>
          </w:p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B944FB" w:rsidRPr="00B825CE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B944FB" w:rsidRPr="00C42207" w:rsidTr="00C42207">
        <w:tc>
          <w:tcPr>
            <w:tcW w:w="2484" w:type="dxa"/>
          </w:tcPr>
          <w:p w:rsidR="00B944FB" w:rsidRPr="00D0410F" w:rsidRDefault="00B944FB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B944FB" w:rsidRDefault="00B944FB" w:rsidP="00AF2DB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</w:t>
            </w:r>
          </w:p>
        </w:tc>
        <w:tc>
          <w:tcPr>
            <w:tcW w:w="4355" w:type="dxa"/>
          </w:tcPr>
          <w:p w:rsidR="00B944FB" w:rsidRDefault="00B944FB" w:rsidP="00D0410F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3. Прагляд і абмеркаванне дакументальнага фільма </w:t>
            </w:r>
            <w:r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lastRenderedPageBreak/>
              <w:t>“Дасягненні Беларусі”</w:t>
            </w: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 xml:space="preserve"> </w:t>
            </w:r>
            <w:r w:rsidRPr="00C1636D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(да пяцігодкі  Якасці)</w:t>
            </w:r>
          </w:p>
        </w:tc>
        <w:tc>
          <w:tcPr>
            <w:tcW w:w="257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Актавая зала</w:t>
            </w:r>
          </w:p>
        </w:tc>
        <w:tc>
          <w:tcPr>
            <w:tcW w:w="2342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Выхавальнікі</w:t>
            </w:r>
          </w:p>
        </w:tc>
      </w:tr>
      <w:tr w:rsidR="00B944FB" w:rsidRPr="00C42207" w:rsidTr="00C42207">
        <w:tc>
          <w:tcPr>
            <w:tcW w:w="2484" w:type="dxa"/>
          </w:tcPr>
          <w:p w:rsidR="00B944FB" w:rsidRPr="00D0410F" w:rsidRDefault="00B944FB" w:rsidP="00C42207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30" w:type="dxa"/>
          </w:tcPr>
          <w:p w:rsidR="00B944FB" w:rsidRDefault="00B944FB" w:rsidP="00B825C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Вечар</w:t>
            </w:r>
          </w:p>
        </w:tc>
        <w:tc>
          <w:tcPr>
            <w:tcW w:w="4355" w:type="dxa"/>
          </w:tcPr>
          <w:p w:rsidR="00B944FB" w:rsidRDefault="00B944FB" w:rsidP="00D0410F">
            <w:pPr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4. Інтэрактыўная дыялогавая пляцоўка </w:t>
            </w:r>
            <w:r w:rsidRPr="00AF2DB3">
              <w:rPr>
                <w:rFonts w:ascii="Times New Roman" w:eastAsia="Calibri" w:hAnsi="Times New Roman" w:cs="Calibri"/>
                <w:b/>
                <w:sz w:val="28"/>
                <w:szCs w:val="28"/>
                <w:lang w:val="be-BY"/>
              </w:rPr>
              <w:t>“Лагер “Садружнасць”. Як здорава, што ўсе мы сабраліся разам”</w:t>
            </w:r>
            <w:r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 (падвядзенне вынікаў работы лагера)</w:t>
            </w:r>
          </w:p>
        </w:tc>
        <w:tc>
          <w:tcPr>
            <w:tcW w:w="257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2342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Выхаванцы лагера</w:t>
            </w:r>
          </w:p>
        </w:tc>
        <w:tc>
          <w:tcPr>
            <w:tcW w:w="2415" w:type="dxa"/>
          </w:tcPr>
          <w:p w:rsidR="00B944FB" w:rsidRDefault="00B944FB" w:rsidP="00C4220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Кіраўнік лагера, выхавальнікі</w:t>
            </w:r>
          </w:p>
        </w:tc>
      </w:tr>
    </w:tbl>
    <w:p w:rsidR="00343CBD" w:rsidRDefault="00343CBD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194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194110" w:rsidRPr="00343CBD" w:rsidRDefault="00194110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УЗГОДНЕНА:</w:t>
      </w:r>
    </w:p>
    <w:p w:rsidR="00194110" w:rsidRPr="00343CBD" w:rsidRDefault="00194110" w:rsidP="00194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Начальнік аддзела  адукацыі </w:t>
      </w:r>
    </w:p>
    <w:p w:rsidR="00194110" w:rsidRPr="00343CBD" w:rsidRDefault="00194110" w:rsidP="00194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Карэліцкага  раённага</w:t>
      </w:r>
    </w:p>
    <w:p w:rsidR="00194110" w:rsidRPr="00343CBD" w:rsidRDefault="00194110" w:rsidP="00194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выканаўчага  камітэта</w:t>
      </w:r>
    </w:p>
    <w:p w:rsidR="00194110" w:rsidRPr="00343CBD" w:rsidRDefault="00194110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______________ І.В. Асташэвіч</w:t>
      </w:r>
    </w:p>
    <w:p w:rsidR="00194110" w:rsidRPr="00343CBD" w:rsidRDefault="00194110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3C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«___» ___________ 2026 год</w:t>
      </w:r>
    </w:p>
    <w:p w:rsidR="00194110" w:rsidRDefault="00194110" w:rsidP="001941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562A6" w:rsidRPr="006562A6" w:rsidRDefault="006562A6" w:rsidP="0080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562A6" w:rsidRPr="006562A6" w:rsidSect="00343C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E49"/>
    <w:multiLevelType w:val="hybridMultilevel"/>
    <w:tmpl w:val="98C6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73FF"/>
    <w:multiLevelType w:val="hybridMultilevel"/>
    <w:tmpl w:val="D1265A9A"/>
    <w:lvl w:ilvl="0" w:tplc="BCFECC36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E419C"/>
    <w:multiLevelType w:val="hybridMultilevel"/>
    <w:tmpl w:val="98C6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293C"/>
    <w:multiLevelType w:val="hybridMultilevel"/>
    <w:tmpl w:val="D82E0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B5AD7"/>
    <w:multiLevelType w:val="hybridMultilevel"/>
    <w:tmpl w:val="45BE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6414F"/>
    <w:multiLevelType w:val="hybridMultilevel"/>
    <w:tmpl w:val="58A8989C"/>
    <w:lvl w:ilvl="0" w:tplc="D7CC64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326DB"/>
    <w:multiLevelType w:val="hybridMultilevel"/>
    <w:tmpl w:val="A20C2260"/>
    <w:lvl w:ilvl="0" w:tplc="40B273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46261D"/>
    <w:multiLevelType w:val="hybridMultilevel"/>
    <w:tmpl w:val="BC127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855BD2"/>
    <w:multiLevelType w:val="hybridMultilevel"/>
    <w:tmpl w:val="B9CC6D50"/>
    <w:lvl w:ilvl="0" w:tplc="158E50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2B0C34"/>
    <w:multiLevelType w:val="hybridMultilevel"/>
    <w:tmpl w:val="C97AF660"/>
    <w:lvl w:ilvl="0" w:tplc="6742C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12A05"/>
    <w:multiLevelType w:val="hybridMultilevel"/>
    <w:tmpl w:val="C97AF660"/>
    <w:lvl w:ilvl="0" w:tplc="674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151B93"/>
    <w:multiLevelType w:val="hybridMultilevel"/>
    <w:tmpl w:val="F4DC658C"/>
    <w:lvl w:ilvl="0" w:tplc="454A9A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24A7C"/>
    <w:multiLevelType w:val="hybridMultilevel"/>
    <w:tmpl w:val="98B6F9E2"/>
    <w:lvl w:ilvl="0" w:tplc="D8746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734788"/>
    <w:multiLevelType w:val="hybridMultilevel"/>
    <w:tmpl w:val="C9007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C05C2C"/>
    <w:multiLevelType w:val="hybridMultilevel"/>
    <w:tmpl w:val="9DEE2010"/>
    <w:lvl w:ilvl="0" w:tplc="7804B1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E2283"/>
    <w:multiLevelType w:val="hybridMultilevel"/>
    <w:tmpl w:val="AE3CD29A"/>
    <w:lvl w:ilvl="0" w:tplc="17CC2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912BCD"/>
    <w:multiLevelType w:val="hybridMultilevel"/>
    <w:tmpl w:val="3E500F5C"/>
    <w:lvl w:ilvl="0" w:tplc="908A96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2B2E2C"/>
    <w:multiLevelType w:val="hybridMultilevel"/>
    <w:tmpl w:val="372C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E034C"/>
    <w:multiLevelType w:val="hybridMultilevel"/>
    <w:tmpl w:val="F13C1554"/>
    <w:lvl w:ilvl="0" w:tplc="76C4BC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4D3F3D"/>
    <w:multiLevelType w:val="hybridMultilevel"/>
    <w:tmpl w:val="FEDE3890"/>
    <w:lvl w:ilvl="0" w:tplc="7048FCC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37D78"/>
    <w:multiLevelType w:val="hybridMultilevel"/>
    <w:tmpl w:val="D16E10BA"/>
    <w:lvl w:ilvl="0" w:tplc="05A62B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24CB7"/>
    <w:multiLevelType w:val="hybridMultilevel"/>
    <w:tmpl w:val="8D1E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F21D4"/>
    <w:multiLevelType w:val="hybridMultilevel"/>
    <w:tmpl w:val="9B3CDBC6"/>
    <w:lvl w:ilvl="0" w:tplc="EE609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4B7675"/>
    <w:multiLevelType w:val="hybridMultilevel"/>
    <w:tmpl w:val="85FEFA28"/>
    <w:lvl w:ilvl="0" w:tplc="D7CC64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822BE"/>
    <w:multiLevelType w:val="hybridMultilevel"/>
    <w:tmpl w:val="3378C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359E6"/>
    <w:multiLevelType w:val="hybridMultilevel"/>
    <w:tmpl w:val="0174385A"/>
    <w:lvl w:ilvl="0" w:tplc="3DF0AF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BD2"/>
    <w:multiLevelType w:val="hybridMultilevel"/>
    <w:tmpl w:val="12BAE7A8"/>
    <w:lvl w:ilvl="0" w:tplc="5FE2CFE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25859"/>
    <w:multiLevelType w:val="hybridMultilevel"/>
    <w:tmpl w:val="AC245C74"/>
    <w:lvl w:ilvl="0" w:tplc="4154A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262FC"/>
    <w:multiLevelType w:val="hybridMultilevel"/>
    <w:tmpl w:val="2A905FA0"/>
    <w:lvl w:ilvl="0" w:tplc="DEF2A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8B0F92"/>
    <w:multiLevelType w:val="hybridMultilevel"/>
    <w:tmpl w:val="ED7C6B42"/>
    <w:lvl w:ilvl="0" w:tplc="D7CC64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120BB"/>
    <w:multiLevelType w:val="hybridMultilevel"/>
    <w:tmpl w:val="0B646576"/>
    <w:lvl w:ilvl="0" w:tplc="06345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A55B5A"/>
    <w:multiLevelType w:val="hybridMultilevel"/>
    <w:tmpl w:val="47749506"/>
    <w:lvl w:ilvl="0" w:tplc="B67A0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D20FD8"/>
    <w:multiLevelType w:val="hybridMultilevel"/>
    <w:tmpl w:val="A04069DE"/>
    <w:lvl w:ilvl="0" w:tplc="D7CC64C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227A1"/>
    <w:multiLevelType w:val="hybridMultilevel"/>
    <w:tmpl w:val="46663F72"/>
    <w:lvl w:ilvl="0" w:tplc="52A61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0C1F47"/>
    <w:multiLevelType w:val="hybridMultilevel"/>
    <w:tmpl w:val="2C04E55E"/>
    <w:lvl w:ilvl="0" w:tplc="ED08F7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9"/>
  </w:num>
  <w:num w:numId="5">
    <w:abstractNumId w:val="33"/>
  </w:num>
  <w:num w:numId="6">
    <w:abstractNumId w:val="25"/>
  </w:num>
  <w:num w:numId="7">
    <w:abstractNumId w:val="27"/>
  </w:num>
  <w:num w:numId="8">
    <w:abstractNumId w:val="28"/>
  </w:num>
  <w:num w:numId="9">
    <w:abstractNumId w:val="34"/>
  </w:num>
  <w:num w:numId="10">
    <w:abstractNumId w:val="14"/>
  </w:num>
  <w:num w:numId="11">
    <w:abstractNumId w:val="32"/>
  </w:num>
  <w:num w:numId="12">
    <w:abstractNumId w:val="23"/>
  </w:num>
  <w:num w:numId="13">
    <w:abstractNumId w:val="5"/>
  </w:num>
  <w:num w:numId="14">
    <w:abstractNumId w:val="29"/>
  </w:num>
  <w:num w:numId="15">
    <w:abstractNumId w:val="24"/>
  </w:num>
  <w:num w:numId="16">
    <w:abstractNumId w:val="15"/>
  </w:num>
  <w:num w:numId="17">
    <w:abstractNumId w:val="11"/>
  </w:num>
  <w:num w:numId="18">
    <w:abstractNumId w:val="10"/>
  </w:num>
  <w:num w:numId="19">
    <w:abstractNumId w:val="4"/>
  </w:num>
  <w:num w:numId="20">
    <w:abstractNumId w:val="9"/>
  </w:num>
  <w:num w:numId="21">
    <w:abstractNumId w:val="7"/>
  </w:num>
  <w:num w:numId="22">
    <w:abstractNumId w:val="6"/>
  </w:num>
  <w:num w:numId="23">
    <w:abstractNumId w:val="13"/>
  </w:num>
  <w:num w:numId="24">
    <w:abstractNumId w:val="12"/>
  </w:num>
  <w:num w:numId="25">
    <w:abstractNumId w:val="31"/>
  </w:num>
  <w:num w:numId="26">
    <w:abstractNumId w:val="16"/>
  </w:num>
  <w:num w:numId="27">
    <w:abstractNumId w:val="21"/>
  </w:num>
  <w:num w:numId="28">
    <w:abstractNumId w:val="30"/>
  </w:num>
  <w:num w:numId="29">
    <w:abstractNumId w:val="22"/>
  </w:num>
  <w:num w:numId="30">
    <w:abstractNumId w:val="18"/>
  </w:num>
  <w:num w:numId="31">
    <w:abstractNumId w:val="3"/>
  </w:num>
  <w:num w:numId="32">
    <w:abstractNumId w:val="8"/>
  </w:num>
  <w:num w:numId="33">
    <w:abstractNumId w:val="0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C0"/>
    <w:rsid w:val="000243F2"/>
    <w:rsid w:val="000449C6"/>
    <w:rsid w:val="00045DA9"/>
    <w:rsid w:val="00065568"/>
    <w:rsid w:val="00081417"/>
    <w:rsid w:val="00091D84"/>
    <w:rsid w:val="000E39EC"/>
    <w:rsid w:val="000E65B9"/>
    <w:rsid w:val="00115C93"/>
    <w:rsid w:val="00150B8D"/>
    <w:rsid w:val="001520A8"/>
    <w:rsid w:val="00192722"/>
    <w:rsid w:val="00194110"/>
    <w:rsid w:val="001967FF"/>
    <w:rsid w:val="001B15CA"/>
    <w:rsid w:val="001F1D50"/>
    <w:rsid w:val="001F4E45"/>
    <w:rsid w:val="00240649"/>
    <w:rsid w:val="002464F4"/>
    <w:rsid w:val="00286725"/>
    <w:rsid w:val="002B757E"/>
    <w:rsid w:val="002D2000"/>
    <w:rsid w:val="002E7E95"/>
    <w:rsid w:val="00335834"/>
    <w:rsid w:val="00343CBD"/>
    <w:rsid w:val="00360C9F"/>
    <w:rsid w:val="00386B6F"/>
    <w:rsid w:val="00431DAC"/>
    <w:rsid w:val="004356D2"/>
    <w:rsid w:val="004403C0"/>
    <w:rsid w:val="00441DC3"/>
    <w:rsid w:val="00444D4A"/>
    <w:rsid w:val="00446104"/>
    <w:rsid w:val="0044706F"/>
    <w:rsid w:val="00495191"/>
    <w:rsid w:val="004A0ACC"/>
    <w:rsid w:val="004A5C01"/>
    <w:rsid w:val="00567AFA"/>
    <w:rsid w:val="00580228"/>
    <w:rsid w:val="005855B9"/>
    <w:rsid w:val="005D1B8E"/>
    <w:rsid w:val="005E4343"/>
    <w:rsid w:val="006050D1"/>
    <w:rsid w:val="00622798"/>
    <w:rsid w:val="00650D6A"/>
    <w:rsid w:val="00651B2D"/>
    <w:rsid w:val="006562A6"/>
    <w:rsid w:val="00657EFC"/>
    <w:rsid w:val="006A3FC0"/>
    <w:rsid w:val="006A64D7"/>
    <w:rsid w:val="00727F4E"/>
    <w:rsid w:val="00797267"/>
    <w:rsid w:val="007A40AE"/>
    <w:rsid w:val="007B1E59"/>
    <w:rsid w:val="00804E17"/>
    <w:rsid w:val="00805C78"/>
    <w:rsid w:val="00805F47"/>
    <w:rsid w:val="008534FD"/>
    <w:rsid w:val="0087341E"/>
    <w:rsid w:val="008A3D0B"/>
    <w:rsid w:val="008B0058"/>
    <w:rsid w:val="008B0554"/>
    <w:rsid w:val="008D2C8C"/>
    <w:rsid w:val="008E65D5"/>
    <w:rsid w:val="008F5F72"/>
    <w:rsid w:val="00941393"/>
    <w:rsid w:val="009735E8"/>
    <w:rsid w:val="0098743D"/>
    <w:rsid w:val="00991454"/>
    <w:rsid w:val="009C323E"/>
    <w:rsid w:val="009C63CA"/>
    <w:rsid w:val="00A15B53"/>
    <w:rsid w:val="00A74115"/>
    <w:rsid w:val="00A853A6"/>
    <w:rsid w:val="00AE0AB2"/>
    <w:rsid w:val="00AE1DF2"/>
    <w:rsid w:val="00AE5704"/>
    <w:rsid w:val="00AF2DB3"/>
    <w:rsid w:val="00B02A9B"/>
    <w:rsid w:val="00B250B9"/>
    <w:rsid w:val="00B2666D"/>
    <w:rsid w:val="00B507CF"/>
    <w:rsid w:val="00B61B3E"/>
    <w:rsid w:val="00B825CE"/>
    <w:rsid w:val="00B831B7"/>
    <w:rsid w:val="00B87950"/>
    <w:rsid w:val="00B944FB"/>
    <w:rsid w:val="00C1636D"/>
    <w:rsid w:val="00C246BF"/>
    <w:rsid w:val="00C42207"/>
    <w:rsid w:val="00C507EA"/>
    <w:rsid w:val="00C55EB9"/>
    <w:rsid w:val="00C760BB"/>
    <w:rsid w:val="00CD43BC"/>
    <w:rsid w:val="00D029AE"/>
    <w:rsid w:val="00D0410F"/>
    <w:rsid w:val="00D774EA"/>
    <w:rsid w:val="00D77669"/>
    <w:rsid w:val="00D8297D"/>
    <w:rsid w:val="00D91A0D"/>
    <w:rsid w:val="00DC2465"/>
    <w:rsid w:val="00DD25DC"/>
    <w:rsid w:val="00E23E7C"/>
    <w:rsid w:val="00E405FD"/>
    <w:rsid w:val="00E50D57"/>
    <w:rsid w:val="00E52257"/>
    <w:rsid w:val="00E74816"/>
    <w:rsid w:val="00ED7F5E"/>
    <w:rsid w:val="00F0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42207"/>
  </w:style>
  <w:style w:type="paragraph" w:styleId="a4">
    <w:name w:val="No Spacing"/>
    <w:uiPriority w:val="99"/>
    <w:qFormat/>
    <w:rsid w:val="00C422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22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07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C4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2207"/>
    <w:pPr>
      <w:ind w:left="720"/>
      <w:contextualSpacing/>
    </w:pPr>
    <w:rPr>
      <w:rFonts w:ascii="Calibri" w:eastAsia="Calibri" w:hAnsi="Calibri" w:cs="Calibri"/>
    </w:rPr>
  </w:style>
  <w:style w:type="paragraph" w:customStyle="1" w:styleId="a8">
    <w:name w:val="Содержимое таблицы"/>
    <w:basedOn w:val="a"/>
    <w:rsid w:val="00C4220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9">
    <w:name w:val="Emphasis"/>
    <w:basedOn w:val="a0"/>
    <w:uiPriority w:val="20"/>
    <w:qFormat/>
    <w:rsid w:val="00C422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42207"/>
  </w:style>
  <w:style w:type="paragraph" w:styleId="a4">
    <w:name w:val="No Spacing"/>
    <w:uiPriority w:val="99"/>
    <w:qFormat/>
    <w:rsid w:val="00C422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22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207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C4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2207"/>
    <w:pPr>
      <w:ind w:left="720"/>
      <w:contextualSpacing/>
    </w:pPr>
    <w:rPr>
      <w:rFonts w:ascii="Calibri" w:eastAsia="Calibri" w:hAnsi="Calibri" w:cs="Calibri"/>
    </w:rPr>
  </w:style>
  <w:style w:type="paragraph" w:customStyle="1" w:styleId="a8">
    <w:name w:val="Содержимое таблицы"/>
    <w:basedOn w:val="a"/>
    <w:rsid w:val="00C4220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9">
    <w:name w:val="Emphasis"/>
    <w:basedOn w:val="a0"/>
    <w:uiPriority w:val="20"/>
    <w:qFormat/>
    <w:rsid w:val="00C42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E138-EADC-4B29-83F8-A8F1BB58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2026-06-09T10:21:00Z</cp:lastPrinted>
  <dcterms:created xsi:type="dcterms:W3CDTF">2026-06-04T07:05:00Z</dcterms:created>
  <dcterms:modified xsi:type="dcterms:W3CDTF">2026-06-09T10:25:00Z</dcterms:modified>
</cp:coreProperties>
</file>